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B4C" w:rsidRDefault="000A7B4C" w:rsidP="000A7B4C">
      <w:pPr>
        <w:widowControl w:val="0"/>
        <w:autoSpaceDE w:val="0"/>
        <w:autoSpaceDN w:val="0"/>
        <w:adjustRightInd w:val="0"/>
        <w:jc w:val="both"/>
        <w:outlineLvl w:val="0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ПРАВИТЕЛЬСТВО РОССИЙСКОЙ ФЕДЕРАЦИИ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от 13 марта </w:t>
      </w:r>
      <w:smartTag w:uri="urn:schemas-microsoft-com:office:smarttags" w:element="metricconverter">
        <w:smartTagPr>
          <w:attr w:name="ProductID" w:val="2013 г"/>
        </w:smartTagPr>
        <w:r>
          <w:rPr>
            <w:b/>
            <w:bCs/>
          </w:rPr>
          <w:t>2013 г</w:t>
        </w:r>
      </w:smartTag>
      <w:r>
        <w:rPr>
          <w:b/>
          <w:bCs/>
        </w:rPr>
        <w:t>. N 208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УТВЕРЖДЕНИИ ПРАВИЛ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ПРЕДСТАВЛЕНИЯ ЛИЦОМ, ПОСТУПАЮЩИМ НА РАБОТУ НА ДОЛЖНОСТЬ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РУКОВОДИТЕЛЯ ФЕДЕРАЛЬНОГО ГОСУДАРСТВЕННОГО УЧРЕЖДЕНИЯ,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 ТАКЖЕ РУКОВОДИТЕЛЕМ ФЕДЕРАЛЬНОГО ГОСУДАРСТВЕННОГО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УЧРЕЖДЕНИЯ СВЕДЕНИЙ О СВОИХ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 ОБЯЗАТЕЛЬСТВАХ ИМУЩЕСТВЕННОГО ХАРАКТЕРА И О ДОХОДАХ,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ИМУЩЕСТВЕ И ОБЯЗАТЕЛЬСТВАХ ИМУЩЕСТВЕННОГО ХАРАКТЕРА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СВОИХ СУПРУГА (СУПРУГИ) И НЕСОВЕРШЕННОЛЕТНИХ ДЕТЕЙ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частью четвертой статьи 275</w:t>
        </w:r>
      </w:hyperlink>
      <w:r>
        <w:t xml:space="preserve"> Трудового кодекса Российской Федерации Правительство Российской Федерации постановляет: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прилагаемые </w:t>
      </w:r>
      <w:hyperlink w:anchor="Par32" w:history="1">
        <w:r>
          <w:rPr>
            <w:color w:val="0000FF"/>
          </w:rPr>
          <w:t>Правила</w:t>
        </w:r>
      </w:hyperlink>
      <w:r>
        <w:t xml:space="preserve">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2. 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разработке и утверждении правил представления лицом, поступающим на работу на должность руководителя государственного учреждения субъекта Российской Федерации,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государственного учреждения субъекта Российской Федерации,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Председатель Правительства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Российской Федерации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Д.МЕДВЕДЕВ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  <w:outlineLvl w:val="0"/>
      </w:pPr>
      <w:r>
        <w:t>Утверждены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постановлением Правительства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Российской Федерации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 xml:space="preserve">от 13 марта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N 208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Par32"/>
      <w:bookmarkEnd w:id="0"/>
      <w:r>
        <w:rPr>
          <w:b/>
          <w:bCs/>
        </w:rPr>
        <w:t>ПРАВИЛА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ПРЕДСТАВЛЕНИЯ ЛИЦОМ, ПОСТУПАЮЩИМ НА РАБОТУ НА ДОЛЖНОСТЬ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РУКОВОДИТЕЛЯ ФЕДЕРАЛЬНОГО ГОСУДАРСТВЕННОГО УЧРЕЖДЕНИЯ,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 ТАКЖЕ РУКОВОДИТЕЛЕМ ФЕДЕРАЛЬНОГО ГОСУДАРСТВЕННОГО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lastRenderedPageBreak/>
        <w:t>УЧРЕЖДЕНИЯ СВЕДЕНИЙ О СВОИХ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 ОБЯЗАТЕЛЬСТВАХ ИМУЩЕСТВЕННОГО ХАРАКТЕРА И О ДОХОДАХ,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ИМУЩЕСТВЕ И ОБЯЗАТЕЛЬСТВАХ ИМУЩЕСТВЕННОГО ХАРАКТЕРА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СВОИХ СУПРУГА (СУПРУГИ) И НЕСОВЕРШЕННОЛЕТНИХ ДЕТЕЙ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1. Настоящие Правила устанавливают порядок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42"/>
      <w:bookmarkEnd w:id="1"/>
      <w:r>
        <w:t>2. Лицо, поступающее на должность руководителя федерального государственного учреждения, при поступлении на работу представляет: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федерального государственного учреждения, а также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руководителя, по форме согласно </w:t>
      </w:r>
      <w:hyperlink w:anchor="Par78" w:history="1">
        <w:r>
          <w:rPr>
            <w:color w:val="0000FF"/>
          </w:rPr>
          <w:t>приложению N 1</w:t>
        </w:r>
      </w:hyperlink>
      <w:r>
        <w:t xml:space="preserve"> (на отчетную дату);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б)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руководителя, по форме согласно </w:t>
      </w:r>
      <w:hyperlink w:anchor="Par369" w:history="1">
        <w:r>
          <w:rPr>
            <w:color w:val="0000FF"/>
          </w:rPr>
          <w:t>приложению N 2</w:t>
        </w:r>
      </w:hyperlink>
      <w:r>
        <w:t xml:space="preserve"> (на отчетную дату).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45"/>
      <w:bookmarkEnd w:id="2"/>
      <w:r>
        <w:t>3. Руководитель федерального государственного учреждения ежегодно, не позднее 30 апреля года, следующего за отчетным, представляет: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 по форме согласно </w:t>
      </w:r>
      <w:hyperlink w:anchor="Par678" w:history="1">
        <w:r>
          <w:rPr>
            <w:color w:val="0000FF"/>
          </w:rPr>
          <w:t>приложению N 3</w:t>
        </w:r>
      </w:hyperlink>
      <w:r>
        <w:t>;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б)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форме согласно </w:t>
      </w:r>
      <w:hyperlink w:anchor="Par966" w:history="1">
        <w:r>
          <w:rPr>
            <w:color w:val="0000FF"/>
          </w:rPr>
          <w:t>приложению N 4</w:t>
        </w:r>
      </w:hyperlink>
      <w:r>
        <w:t>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Сведения, предусмотренные </w:t>
      </w:r>
      <w:hyperlink w:anchor="Par42" w:history="1">
        <w:r>
          <w:rPr>
            <w:color w:val="0000FF"/>
          </w:rPr>
          <w:t>пунктами 2</w:t>
        </w:r>
      </w:hyperlink>
      <w:r>
        <w:t xml:space="preserve"> и </w:t>
      </w:r>
      <w:hyperlink w:anchor="Par45" w:history="1">
        <w:r>
          <w:rPr>
            <w:color w:val="0000FF"/>
          </w:rPr>
          <w:t>3</w:t>
        </w:r>
      </w:hyperlink>
      <w:r>
        <w:t xml:space="preserve"> настоящих Правил, представляются в уполномоченное структурное подразделение работодателя.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5. В случае если руководитель федерального государственного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не позднее 31 июля года, следующего за отчетным.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учреждения, являются сведениями </w:t>
      </w:r>
      <w:r>
        <w:lastRenderedPageBreak/>
        <w:t>конфиденциального характера, если федеральным законом они не отнесены к сведениям, составляющим государственную тайну.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Эти сведения предоставляются руководителю федерального государственного органа и другим должностным лицам федерального государственного органа, наделенным полномочиями назначать на должность и освобождать от должности руководителя федерального государственного учреждения.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  <w:outlineLvl w:val="1"/>
      </w:pPr>
      <w:r>
        <w:t>Приложение N 1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к Правилам представления лицом,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поступающим на работу на должность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руководителя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а также руководителем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 сведений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о своих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и о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своих супруга (супруги)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несовершеннолетних детей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(форма)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Nonformat"/>
      </w:pPr>
      <w:r>
        <w:t xml:space="preserve">   В 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(указывается наименование федерального государственного учреждения)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3" w:name="Par78"/>
      <w:bookmarkEnd w:id="3"/>
      <w:r>
        <w:t xml:space="preserve">                                  СПРАВКА</w:t>
      </w:r>
    </w:p>
    <w:p w:rsidR="000A7B4C" w:rsidRDefault="000A7B4C" w:rsidP="000A7B4C">
      <w:pPr>
        <w:pStyle w:val="ConsPlusNonformat"/>
      </w:pPr>
      <w:r>
        <w:t xml:space="preserve">                 о доходах, об имуществе и обязательствах</w:t>
      </w:r>
    </w:p>
    <w:p w:rsidR="000A7B4C" w:rsidRDefault="000A7B4C" w:rsidP="000A7B4C">
      <w:pPr>
        <w:pStyle w:val="ConsPlusNonformat"/>
      </w:pPr>
      <w:r>
        <w:t xml:space="preserve">           имущественного характера лица, поступающего на работу</w:t>
      </w:r>
    </w:p>
    <w:p w:rsidR="000A7B4C" w:rsidRDefault="000A7B4C" w:rsidP="000A7B4C">
      <w:pPr>
        <w:pStyle w:val="ConsPlusNonformat"/>
      </w:pPr>
      <w:r>
        <w:t xml:space="preserve">                  на должность руководителя федерального</w:t>
      </w:r>
    </w:p>
    <w:p w:rsidR="000A7B4C" w:rsidRDefault="000A7B4C" w:rsidP="000A7B4C">
      <w:pPr>
        <w:pStyle w:val="ConsPlusNonformat"/>
      </w:pPr>
      <w:r>
        <w:t xml:space="preserve">                        государственного учреждения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Я, 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(фамилия, имя, отчество, дата рождения)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 xml:space="preserve">        (основное место работы, в случае отсутствия основного места</w:t>
      </w:r>
    </w:p>
    <w:p w:rsidR="000A7B4C" w:rsidRDefault="000A7B4C" w:rsidP="000A7B4C">
      <w:pPr>
        <w:pStyle w:val="ConsPlusNonformat"/>
      </w:pPr>
      <w:r>
        <w:t xml:space="preserve">                           работы - род занятий)</w:t>
      </w:r>
    </w:p>
    <w:p w:rsidR="000A7B4C" w:rsidRDefault="000A7B4C" w:rsidP="000A7B4C">
      <w:pPr>
        <w:pStyle w:val="ConsPlusNonformat"/>
      </w:pPr>
      <w:r>
        <w:t>проживающий по адресу: 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     (адрес места жительства)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>сообщаю  сведения о своих доходах, об имуществе, о вкладах в банках, ценных</w:t>
      </w:r>
    </w:p>
    <w:p w:rsidR="000A7B4C" w:rsidRDefault="000A7B4C" w:rsidP="000A7B4C">
      <w:pPr>
        <w:pStyle w:val="ConsPlusNonformat"/>
      </w:pPr>
      <w:r>
        <w:t>бумагах, об обязательствах имущественного характера: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Раздел 1. Сведения о доходах </w:t>
      </w:r>
      <w:hyperlink w:anchor="Par117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─────┬──────────────────────────────────────────────┬──────────────────────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              Вид дохода                  │ Величина дохода </w:t>
      </w:r>
      <w:hyperlink w:anchor="Par119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                                        │   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─────┴──────────────────────────────────────────────┴──────────────────────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Доход по основному месту работы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Доход от педагогической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Доход от научной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Доход от иной творческой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5.  Доход от вкладов в банках и иных кредитных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Доход от ценных бумаг и долей участия в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коммерческих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 Иные доходы (указать вид дохода):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 Итого доход за отчетный период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4" w:name="Par117"/>
      <w:bookmarkEnd w:id="4"/>
      <w:r>
        <w:t xml:space="preserve">    &lt;1&gt;  Указываются  доходы  (включая  пенсии,  пособия и иные выплаты) за</w:t>
      </w:r>
    </w:p>
    <w:p w:rsidR="000A7B4C" w:rsidRDefault="000A7B4C" w:rsidP="000A7B4C">
      <w:pPr>
        <w:pStyle w:val="ConsPlusNonformat"/>
      </w:pPr>
      <w:r>
        <w:t>отчетный период.</w:t>
      </w:r>
    </w:p>
    <w:p w:rsidR="000A7B4C" w:rsidRDefault="000A7B4C" w:rsidP="000A7B4C">
      <w:pPr>
        <w:pStyle w:val="ConsPlusNonformat"/>
      </w:pPr>
      <w:bookmarkStart w:id="5" w:name="Par119"/>
      <w:bookmarkEnd w:id="5"/>
      <w:r>
        <w:t xml:space="preserve">    &lt;2&gt;  Доход,  полученный  в  иностранной валюте,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дату получения дохода.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Раздел 2. Сведения об имуществе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2.1. Недвижимое имущество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─────┬──────────────────────┬─────────────────┬────────────────┬───────────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Вид и наименование  │Вид собственности│Место нахождения│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 имущества      │       </w:t>
      </w:r>
      <w:hyperlink w:anchor="Par15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│     (адрес)  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                  │                 │            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─────┴──────────────────────┴─────────────────┴────────────────┴───────────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Земельные участки </w:t>
      </w:r>
      <w:hyperlink w:anchor="Par164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>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Жилые дома: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Квартиры: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Дачи: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Гаражи: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Иное недвижимое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имущество: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6" w:name="Par159"/>
      <w:bookmarkEnd w:id="6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лица,  поступающего  на работу на должность руководителя</w:t>
      </w:r>
    </w:p>
    <w:p w:rsidR="000A7B4C" w:rsidRDefault="000A7B4C" w:rsidP="000A7B4C">
      <w:pPr>
        <w:pStyle w:val="ConsPlusNonformat"/>
      </w:pPr>
      <w:r>
        <w:t>федерального государственного учреждения, представляющего сведения.</w:t>
      </w:r>
    </w:p>
    <w:p w:rsidR="000A7B4C" w:rsidRDefault="000A7B4C" w:rsidP="000A7B4C">
      <w:pPr>
        <w:pStyle w:val="ConsPlusNonformat"/>
      </w:pPr>
      <w:bookmarkStart w:id="7" w:name="Par164"/>
      <w:bookmarkEnd w:id="7"/>
      <w:r>
        <w:t xml:space="preserve">    &lt;2&gt;  Указывается вид земельного участка (пая, доли): под индивидуальное</w:t>
      </w:r>
    </w:p>
    <w:p w:rsidR="000A7B4C" w:rsidRDefault="000A7B4C" w:rsidP="000A7B4C">
      <w:pPr>
        <w:pStyle w:val="ConsPlusNonformat"/>
      </w:pPr>
      <w:r>
        <w:t>жилищное строительство, дачный, садовый, приусадебный, огородный и др.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2.2. Транспортные средства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──────┬────────────────────────────┬────────────────────┬──────────────────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N  │        Вид и марка         │ Вид собственности  │      Место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п/п │   транспортного средства   │        </w:t>
      </w:r>
      <w:hyperlink w:anchor="Par201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│   регистрации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──────┴────────────────────────────┴────────────────────┴──────────────────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 Автомобили легковые: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 Автомобили грузовые: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 Автоприцепы: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 Мототранспортные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 Сельскохозяйственная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техника: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 Водный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  Воздушный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  Иные 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8" w:name="Par201"/>
      <w:bookmarkEnd w:id="8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лица,  поступающего  на работу на должность руководителя</w:t>
      </w:r>
    </w:p>
    <w:p w:rsidR="000A7B4C" w:rsidRDefault="000A7B4C" w:rsidP="000A7B4C">
      <w:pPr>
        <w:pStyle w:val="ConsPlusNonformat"/>
      </w:pPr>
      <w:r>
        <w:t>федерального государственного учреждения, представляющего сведения.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Раздел 3. Сведения о денежных средствах, находящихся</w:t>
      </w:r>
    </w:p>
    <w:p w:rsidR="000A7B4C" w:rsidRDefault="000A7B4C" w:rsidP="000A7B4C">
      <w:pPr>
        <w:pStyle w:val="ConsPlusNonformat"/>
      </w:pPr>
      <w:r>
        <w:t xml:space="preserve">             на счетах в банках и иных кредитных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────┬────────────────────────┬──────────┬───────────┬──────┬───────────────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│  Наименование и адрес  │  Вид и   │   Дата    │Номер │  Остаток на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п/п│     банка или иной     │  валюта  │ открытия  │счета │  счете </w:t>
      </w:r>
      <w:hyperlink w:anchor="Par223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кредитной организации  │счета </w:t>
      </w:r>
      <w:hyperlink w:anchor="Par221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│   счета   │      │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────┴────────────────────────┴──────────┴───────────┴──────┴───────────────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9" w:name="Par221"/>
      <w:bookmarkEnd w:id="9"/>
      <w:r>
        <w:t xml:space="preserve">    &lt;1&gt;  Указываются  вид  счета (депозитный, текущий, расчетный, ссудный и</w:t>
      </w:r>
    </w:p>
    <w:p w:rsidR="000A7B4C" w:rsidRDefault="000A7B4C" w:rsidP="000A7B4C">
      <w:pPr>
        <w:pStyle w:val="ConsPlusNonformat"/>
      </w:pPr>
      <w:r>
        <w:t>др.) и валюта счета.</w:t>
      </w:r>
    </w:p>
    <w:p w:rsidR="000A7B4C" w:rsidRDefault="000A7B4C" w:rsidP="000A7B4C">
      <w:pPr>
        <w:pStyle w:val="ConsPlusNonformat"/>
      </w:pPr>
      <w:bookmarkStart w:id="10" w:name="Par223"/>
      <w:bookmarkEnd w:id="10"/>
      <w:r>
        <w:t xml:space="preserve">    &lt;2&gt;  Остаток  на  счете  указывается по состоянию на отчетную дату. Для</w:t>
      </w:r>
    </w:p>
    <w:p w:rsidR="000A7B4C" w:rsidRDefault="000A7B4C" w:rsidP="000A7B4C">
      <w:pPr>
        <w:pStyle w:val="ConsPlusNonformat"/>
      </w:pPr>
      <w:r>
        <w:t>счетов  в  иностранной  валюте  остаток указывается в рублях по курсу Банка</w:t>
      </w:r>
    </w:p>
    <w:p w:rsidR="000A7B4C" w:rsidRDefault="000A7B4C" w:rsidP="000A7B4C">
      <w:pPr>
        <w:pStyle w:val="ConsPlusNonformat"/>
      </w:pPr>
      <w:r>
        <w:t>России на 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11" w:name="Par227"/>
      <w:bookmarkEnd w:id="11"/>
      <w:r>
        <w:t xml:space="preserve">                    Раздел 4. Сведения о ценных бумагах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12" w:name="Par229"/>
      <w:bookmarkEnd w:id="12"/>
      <w:r>
        <w:t xml:space="preserve">           4.1. Акции и иное участие в коммерческих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─────┬──────────────────┬───────────────┬────────────┬────────┬────────────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N  │ Наименование и   │     Место     │  Уставный  │  Доля  │ Основание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организационно-  │  нахождения   │капитал </w:t>
      </w:r>
      <w:hyperlink w:anchor="Par249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│участия │  участия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правовая форма   │  организации  │  (рублей)  │  </w:t>
      </w:r>
      <w:hyperlink w:anchor="Par253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</w:t>
      </w:r>
      <w:hyperlink w:anchor="Par256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организации </w:t>
      </w:r>
      <w:hyperlink w:anchor="Par245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│    (адрес)    │            │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─────┴──────────────────┴───────────────┴────────────┴────────┴────────────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13" w:name="Par245"/>
      <w:bookmarkEnd w:id="13"/>
      <w:r>
        <w:t xml:space="preserve">    &lt;1&gt;   Указываются   полное  или  сокращенное  официальное  наименование</w:t>
      </w:r>
    </w:p>
    <w:p w:rsidR="000A7B4C" w:rsidRDefault="000A7B4C" w:rsidP="000A7B4C">
      <w:pPr>
        <w:pStyle w:val="ConsPlusNonformat"/>
      </w:pPr>
      <w:r>
        <w:t>организации  и  ее  организационно-правовая  форма  (акционерное  общество,</w:t>
      </w:r>
    </w:p>
    <w:p w:rsidR="000A7B4C" w:rsidRDefault="000A7B4C" w:rsidP="000A7B4C">
      <w:pPr>
        <w:pStyle w:val="ConsPlusNonformat"/>
      </w:pPr>
      <w:r>
        <w:t>общество  с  ограниченной  ответственностью, товарищество, производственный</w:t>
      </w:r>
    </w:p>
    <w:p w:rsidR="000A7B4C" w:rsidRDefault="000A7B4C" w:rsidP="000A7B4C">
      <w:pPr>
        <w:pStyle w:val="ConsPlusNonformat"/>
      </w:pPr>
      <w:r>
        <w:t>кооператив и др.).</w:t>
      </w:r>
    </w:p>
    <w:p w:rsidR="000A7B4C" w:rsidRDefault="000A7B4C" w:rsidP="000A7B4C">
      <w:pPr>
        <w:pStyle w:val="ConsPlusNonformat"/>
      </w:pPr>
      <w:bookmarkStart w:id="14" w:name="Par249"/>
      <w:bookmarkEnd w:id="14"/>
      <w:r>
        <w:t xml:space="preserve">    &lt;2&gt;  Уставный  капитал  указывается  согласно  учредительным документам</w:t>
      </w:r>
    </w:p>
    <w:p w:rsidR="000A7B4C" w:rsidRDefault="000A7B4C" w:rsidP="000A7B4C">
      <w:pPr>
        <w:pStyle w:val="ConsPlusNonformat"/>
      </w:pPr>
      <w:r>
        <w:t>организации   по  состоянию  на  отчетную  дату.  Для  уставных  капиталов,</w:t>
      </w:r>
    </w:p>
    <w:p w:rsidR="000A7B4C" w:rsidRDefault="000A7B4C" w:rsidP="000A7B4C">
      <w:pPr>
        <w:pStyle w:val="ConsPlusNonformat"/>
      </w:pPr>
      <w:r>
        <w:t>выраженных  в  иностранной валюте, уставный капитал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отчетную дату.</w:t>
      </w:r>
    </w:p>
    <w:p w:rsidR="000A7B4C" w:rsidRDefault="000A7B4C" w:rsidP="000A7B4C">
      <w:pPr>
        <w:pStyle w:val="ConsPlusNonformat"/>
      </w:pPr>
      <w:bookmarkStart w:id="15" w:name="Par253"/>
      <w:bookmarkEnd w:id="15"/>
      <w:r>
        <w:t xml:space="preserve">    &lt;3&gt;  Доля  участия  выражается  в  процентах от уставного капитала. Для</w:t>
      </w:r>
    </w:p>
    <w:p w:rsidR="000A7B4C" w:rsidRDefault="000A7B4C" w:rsidP="000A7B4C">
      <w:pPr>
        <w:pStyle w:val="ConsPlusNonformat"/>
      </w:pPr>
      <w:r>
        <w:t>акционерных  обществ  указываются  также номинальная стоимость и количество</w:t>
      </w:r>
    </w:p>
    <w:p w:rsidR="000A7B4C" w:rsidRDefault="000A7B4C" w:rsidP="000A7B4C">
      <w:pPr>
        <w:pStyle w:val="ConsPlusNonformat"/>
      </w:pPr>
      <w:r>
        <w:t>акций.</w:t>
      </w:r>
    </w:p>
    <w:p w:rsidR="000A7B4C" w:rsidRDefault="000A7B4C" w:rsidP="000A7B4C">
      <w:pPr>
        <w:pStyle w:val="ConsPlusNonformat"/>
      </w:pPr>
      <w:bookmarkStart w:id="16" w:name="Par256"/>
      <w:bookmarkEnd w:id="16"/>
      <w:r>
        <w:t xml:space="preserve">    &lt;4&gt;  Указываются  основание  приобретения  доли  участия (учредительный</w:t>
      </w:r>
    </w:p>
    <w:p w:rsidR="000A7B4C" w:rsidRDefault="000A7B4C" w:rsidP="000A7B4C">
      <w:pPr>
        <w:pStyle w:val="ConsPlusNonformat"/>
      </w:pPr>
      <w:r>
        <w:t>договор, приватизация, покупка, мена, дарение, наследование и др.), а также</w:t>
      </w:r>
    </w:p>
    <w:p w:rsidR="000A7B4C" w:rsidRDefault="000A7B4C" w:rsidP="000A7B4C">
      <w:pPr>
        <w:pStyle w:val="ConsPlusNonformat"/>
      </w:pPr>
      <w:r>
        <w:t>реквизиты (дата, номер) соответствующего 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 4.2. Иные ценные бумаги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─────┬─────────┬─────────────┬──────────────────┬────────────┬─────────────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Вид   │    Лицо,    │   Номинальная    │   Общее    │   Общая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ценной  │ выпустившее │     величина     │ количество │ стоимость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бумаги  │ценную бумагу│  обязательства   │            │</w:t>
      </w:r>
      <w:hyperlink w:anchor="Par284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</w:t>
      </w:r>
      <w:hyperlink w:anchor="Par281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        │     (рублей)     │    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─────┴─────────┴─────────────┴──────────────────┴────────────┴─────────────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Итого   по   </w:t>
      </w:r>
      <w:hyperlink w:anchor="Par227" w:history="1">
        <w:r>
          <w:rPr>
            <w:color w:val="0000FF"/>
          </w:rPr>
          <w:t>разделу   4</w:t>
        </w:r>
      </w:hyperlink>
      <w:r>
        <w:t xml:space="preserve">   "Сведения   о   ценных   бумагах"  суммарная</w:t>
      </w:r>
    </w:p>
    <w:p w:rsidR="000A7B4C" w:rsidRDefault="000A7B4C" w:rsidP="000A7B4C">
      <w:pPr>
        <w:pStyle w:val="ConsPlusNonformat"/>
      </w:pPr>
      <w:r>
        <w:t>декларированная стоимость ценных бумаг, включая доли участия в коммерческих</w:t>
      </w:r>
    </w:p>
    <w:p w:rsidR="000A7B4C" w:rsidRDefault="000A7B4C" w:rsidP="000A7B4C">
      <w:pPr>
        <w:pStyle w:val="ConsPlusNonformat"/>
      </w:pPr>
      <w:r>
        <w:t>организациях (рублей), ___________________________________________________.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17" w:name="Par281"/>
      <w:bookmarkEnd w:id="17"/>
      <w:r>
        <w:t xml:space="preserve">    &lt;1&gt; Указываются  все ценные бумаги по видам (облигации, векселя и др.),</w:t>
      </w:r>
    </w:p>
    <w:p w:rsidR="000A7B4C" w:rsidRDefault="000A7B4C" w:rsidP="000A7B4C">
      <w:pPr>
        <w:pStyle w:val="ConsPlusNonformat"/>
      </w:pPr>
      <w:r>
        <w:t xml:space="preserve">за исключением акций, указанных в  </w:t>
      </w:r>
      <w:hyperlink w:anchor="Par229" w:history="1">
        <w:r>
          <w:rPr>
            <w:color w:val="0000FF"/>
          </w:rPr>
          <w:t>подразделе  4.1</w:t>
        </w:r>
      </w:hyperlink>
      <w:r>
        <w:t xml:space="preserve">  "Акции и иное участие в</w:t>
      </w:r>
    </w:p>
    <w:p w:rsidR="000A7B4C" w:rsidRDefault="000A7B4C" w:rsidP="000A7B4C">
      <w:pPr>
        <w:pStyle w:val="ConsPlusNonformat"/>
      </w:pPr>
      <w:r>
        <w:t>коммерческих организациях".</w:t>
      </w:r>
    </w:p>
    <w:p w:rsidR="000A7B4C" w:rsidRDefault="000A7B4C" w:rsidP="000A7B4C">
      <w:pPr>
        <w:pStyle w:val="ConsPlusNonformat"/>
      </w:pPr>
      <w:bookmarkStart w:id="18" w:name="Par284"/>
      <w:bookmarkEnd w:id="18"/>
      <w:r>
        <w:t xml:space="preserve">    &lt;2&gt; Указывается общая  стоимость  ценных  бумаг  данного вида исходя из</w:t>
      </w:r>
    </w:p>
    <w:p w:rsidR="000A7B4C" w:rsidRDefault="000A7B4C" w:rsidP="000A7B4C">
      <w:pPr>
        <w:pStyle w:val="ConsPlusNonformat"/>
      </w:pPr>
      <w:r>
        <w:t>стоимости их приобретения (а если ее нельзя определить - исходя из рыночной</w:t>
      </w:r>
    </w:p>
    <w:p w:rsidR="000A7B4C" w:rsidRDefault="000A7B4C" w:rsidP="000A7B4C">
      <w:pPr>
        <w:pStyle w:val="ConsPlusNonformat"/>
      </w:pPr>
      <w:r>
        <w:t>стоимости  или  номинальной  стоимости).  Для  обязательств,  выраженных  в</w:t>
      </w:r>
    </w:p>
    <w:p w:rsidR="000A7B4C" w:rsidRDefault="000A7B4C" w:rsidP="000A7B4C">
      <w:pPr>
        <w:pStyle w:val="ConsPlusNonformat"/>
      </w:pPr>
      <w:r>
        <w:t>иностранной валюте, стоимость указывается в рублях по курсу Банка России на</w:t>
      </w:r>
    </w:p>
    <w:p w:rsidR="000A7B4C" w:rsidRDefault="000A7B4C" w:rsidP="000A7B4C">
      <w:pPr>
        <w:pStyle w:val="ConsPlusNonformat"/>
      </w:pPr>
      <w:r>
        <w:t>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Раздел 5. Сведения об обязательствах имущественного характера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5.1. Объекты недвижимого имущества, находящиеся в пользовании </w:t>
      </w:r>
      <w:hyperlink w:anchor="Par305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─────┬───────────┬───────────────┬─────────────┬──────────────┬───────────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N  │    Вид    │  Вид и сроки  │  Основание  │    Место     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имущества │пользования </w:t>
      </w:r>
      <w:hyperlink w:anchor="Par308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>│ пользования │  нахождения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</w:t>
      </w:r>
      <w:hyperlink w:anchor="Par306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│               │     </w:t>
      </w:r>
      <w:hyperlink w:anchor="Par310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│   (адрес)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─────┴───────────┴───────────────┴─────────────┴──────────────┴───────────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19" w:name="Par305"/>
      <w:bookmarkEnd w:id="19"/>
      <w:r>
        <w:t xml:space="preserve">    &lt;1&gt; Указываются по состоянию на отчетную дату.</w:t>
      </w:r>
    </w:p>
    <w:p w:rsidR="000A7B4C" w:rsidRDefault="000A7B4C" w:rsidP="000A7B4C">
      <w:pPr>
        <w:pStyle w:val="ConsPlusNonformat"/>
      </w:pPr>
      <w:bookmarkStart w:id="20" w:name="Par306"/>
      <w:bookmarkEnd w:id="20"/>
      <w:r>
        <w:t xml:space="preserve">    &lt;2&gt;  Указывается  вид  недвижимого  имущества (земельный участок, жилой</w:t>
      </w:r>
    </w:p>
    <w:p w:rsidR="000A7B4C" w:rsidRDefault="000A7B4C" w:rsidP="000A7B4C">
      <w:pPr>
        <w:pStyle w:val="ConsPlusNonformat"/>
      </w:pPr>
      <w:r>
        <w:t>дом, дача и др.).</w:t>
      </w:r>
    </w:p>
    <w:p w:rsidR="000A7B4C" w:rsidRDefault="000A7B4C" w:rsidP="000A7B4C">
      <w:pPr>
        <w:pStyle w:val="ConsPlusNonformat"/>
      </w:pPr>
      <w:bookmarkStart w:id="21" w:name="Par308"/>
      <w:bookmarkEnd w:id="21"/>
      <w:r>
        <w:t xml:space="preserve">    &lt;3&gt;  Указываются  вид  пользования (аренда, безвозмездное пользование и</w:t>
      </w:r>
    </w:p>
    <w:p w:rsidR="000A7B4C" w:rsidRDefault="000A7B4C" w:rsidP="000A7B4C">
      <w:pPr>
        <w:pStyle w:val="ConsPlusNonformat"/>
      </w:pPr>
      <w:r>
        <w:t>др.) и сроки пользования.</w:t>
      </w:r>
    </w:p>
    <w:p w:rsidR="000A7B4C" w:rsidRDefault="000A7B4C" w:rsidP="000A7B4C">
      <w:pPr>
        <w:pStyle w:val="ConsPlusNonformat"/>
      </w:pPr>
      <w:bookmarkStart w:id="22" w:name="Par310"/>
      <w:bookmarkEnd w:id="22"/>
      <w:r>
        <w:t xml:space="preserve">    &lt;4&gt;    Указываются    основание   пользования   (договор,   фактическое</w:t>
      </w:r>
    </w:p>
    <w:p w:rsidR="000A7B4C" w:rsidRDefault="000A7B4C" w:rsidP="000A7B4C">
      <w:pPr>
        <w:pStyle w:val="ConsPlusNonformat"/>
      </w:pPr>
      <w:r>
        <w:t>предоставление  и  др.),  а  также реквизиты (дата, номер) соответствующего</w:t>
      </w:r>
    </w:p>
    <w:p w:rsidR="000A7B4C" w:rsidRDefault="000A7B4C" w:rsidP="000A7B4C">
      <w:pPr>
        <w:pStyle w:val="ConsPlusNonformat"/>
      </w:pPr>
      <w:r>
        <w:t>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5.2. Прочие обязательства </w:t>
      </w:r>
      <w:hyperlink w:anchor="Par337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────┬──────────────┬─────────┬──────────────┬──────────────┬───────────────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│  Содержание  │Кредитор │  Основание   │    Сумма     │   Условия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п/п│обязательства │(должник)│возникновения │обязательства │обязательства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    </w:t>
      </w:r>
      <w:hyperlink w:anchor="Par338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  </w:t>
      </w:r>
      <w:hyperlink w:anchor="Par339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</w:t>
      </w:r>
      <w:hyperlink w:anchor="Par340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</w:t>
      </w:r>
      <w:hyperlink w:anchor="Par341" w:history="1">
        <w:r>
          <w:rPr>
            <w:rFonts w:ascii="Courier New" w:hAnsi="Courier New" w:cs="Courier New"/>
            <w:color w:val="0000FF"/>
            <w:sz w:val="20"/>
            <w:szCs w:val="20"/>
          </w:rPr>
          <w:t>&lt;5&gt;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 │     </w:t>
      </w:r>
      <w:hyperlink w:anchor="Par342" w:history="1">
        <w:r>
          <w:rPr>
            <w:rFonts w:ascii="Courier New" w:hAnsi="Courier New" w:cs="Courier New"/>
            <w:color w:val="0000FF"/>
            <w:sz w:val="20"/>
            <w:szCs w:val="20"/>
          </w:rPr>
          <w:t>&lt;6&gt;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────┴──────────────┴─────────┴──────────────┴──────────────┴───────────────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Nonformat"/>
      </w:pPr>
      <w:r>
        <w:t xml:space="preserve">    Достоверность и полноту настоящих сведений подтверждаю.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>"  "                20   г.   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(подпись лица, поступающего на должность</w:t>
      </w:r>
    </w:p>
    <w:p w:rsidR="000A7B4C" w:rsidRDefault="000A7B4C" w:rsidP="000A7B4C">
      <w:pPr>
        <w:pStyle w:val="ConsPlusNonformat"/>
      </w:pPr>
      <w:r>
        <w:t xml:space="preserve">                               руководителя федерального государственного</w:t>
      </w:r>
    </w:p>
    <w:p w:rsidR="000A7B4C" w:rsidRDefault="000A7B4C" w:rsidP="000A7B4C">
      <w:pPr>
        <w:pStyle w:val="ConsPlusNonformat"/>
      </w:pPr>
      <w:r>
        <w:t xml:space="preserve">                                               учреждения)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(Ф.И.О. и подпись лица, принявшего справку)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23" w:name="Par337"/>
      <w:bookmarkEnd w:id="23"/>
      <w:r>
        <w:t>&lt;1&gt; Указываются имеющиеся на отчетную дату срочные обязательства финансового характера на сумму, превышающую уровень 20 процентов дохода за отчетный период, за исключением обязательств, составляющих менее 100 тыс. рублей.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24" w:name="Par338"/>
      <w:bookmarkEnd w:id="24"/>
      <w:r>
        <w:t>&lt;2&gt; Указывается существо обязательства (заем, кредит и др.).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25" w:name="Par339"/>
      <w:bookmarkEnd w:id="25"/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26" w:name="Par340"/>
      <w:bookmarkEnd w:id="26"/>
      <w:r>
        <w:t>&lt;4&gt;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27" w:name="Par341"/>
      <w:bookmarkEnd w:id="27"/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28" w:name="Par342"/>
      <w:bookmarkEnd w:id="28"/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  <w:outlineLvl w:val="1"/>
      </w:pPr>
      <w:r>
        <w:t>Приложение N 2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к Правилам представления лицом,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поступающим на работу на должность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руководителя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а также руководителем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 сведений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о своих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и о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своих супруга (супруги)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несовершеннолетних детей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(форма)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Nonformat"/>
      </w:pPr>
      <w:r>
        <w:t xml:space="preserve">   В 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(указывается наименование федерального государственного учреждения)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29" w:name="Par369"/>
      <w:bookmarkEnd w:id="29"/>
      <w:r>
        <w:t xml:space="preserve">                                  СПРАВКА</w:t>
      </w:r>
    </w:p>
    <w:p w:rsidR="000A7B4C" w:rsidRDefault="000A7B4C" w:rsidP="000A7B4C">
      <w:pPr>
        <w:pStyle w:val="ConsPlusNonformat"/>
      </w:pPr>
      <w:r>
        <w:t xml:space="preserve">                 о доходах, об имуществе и обязательствах</w:t>
      </w:r>
    </w:p>
    <w:p w:rsidR="000A7B4C" w:rsidRDefault="000A7B4C" w:rsidP="000A7B4C">
      <w:pPr>
        <w:pStyle w:val="ConsPlusNonformat"/>
      </w:pPr>
      <w:r>
        <w:t xml:space="preserve">      имущественного характера супруга (супруги) и несовершеннолетних</w:t>
      </w:r>
    </w:p>
    <w:p w:rsidR="000A7B4C" w:rsidRDefault="000A7B4C" w:rsidP="000A7B4C">
      <w:pPr>
        <w:pStyle w:val="ConsPlusNonformat"/>
      </w:pPr>
      <w:r>
        <w:t xml:space="preserve">       детей лица, поступающего на работу на должность руководителя</w:t>
      </w:r>
    </w:p>
    <w:p w:rsidR="000A7B4C" w:rsidRDefault="000A7B4C" w:rsidP="000A7B4C">
      <w:pPr>
        <w:pStyle w:val="ConsPlusNonformat"/>
      </w:pPr>
      <w:r>
        <w:t xml:space="preserve">                федерального государственного учреждения </w:t>
      </w:r>
      <w:hyperlink w:anchor="Par396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Я, ____________________________________________________________________</w:t>
      </w: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(фамилия, имя, отчество, дата рождения)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 xml:space="preserve">        (основное место работы, в случае отсутствия основного места</w:t>
      </w:r>
    </w:p>
    <w:p w:rsidR="000A7B4C" w:rsidRDefault="000A7B4C" w:rsidP="000A7B4C">
      <w:pPr>
        <w:pStyle w:val="ConsPlusNonformat"/>
      </w:pPr>
      <w:r>
        <w:t xml:space="preserve">                           работы - род занятий)</w:t>
      </w:r>
    </w:p>
    <w:p w:rsidR="000A7B4C" w:rsidRDefault="000A7B4C" w:rsidP="000A7B4C">
      <w:pPr>
        <w:pStyle w:val="ConsPlusNonformat"/>
      </w:pPr>
      <w:r>
        <w:t>проживающий по адресу: 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     (адрес места жительства)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>сообщаю    сведения    о   доходах   моей   (моего)   (супруги   (супруга),</w:t>
      </w:r>
    </w:p>
    <w:p w:rsidR="000A7B4C" w:rsidRDefault="000A7B4C" w:rsidP="000A7B4C">
      <w:pPr>
        <w:pStyle w:val="ConsPlusNonformat"/>
      </w:pPr>
      <w:r>
        <w:t>несовершеннолетней         дочери,         несовершеннолетнего        сына)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(фамилия, имя, отчество, дата рождения)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(основное место работы или службы, занимаемая должность, в случае</w:t>
      </w:r>
    </w:p>
    <w:p w:rsidR="000A7B4C" w:rsidRDefault="000A7B4C" w:rsidP="000A7B4C">
      <w:pPr>
        <w:pStyle w:val="ConsPlusNonformat"/>
      </w:pPr>
      <w:r>
        <w:t xml:space="preserve">        отсутствия основного места работы или службы - род занятий)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>об  имуществе,  о  вкладах  в  банках,  ценных  бумагах,  об обязательствах</w:t>
      </w:r>
    </w:p>
    <w:p w:rsidR="000A7B4C" w:rsidRDefault="000A7B4C" w:rsidP="000A7B4C">
      <w:pPr>
        <w:pStyle w:val="ConsPlusNonformat"/>
      </w:pPr>
      <w:r>
        <w:t>имущественного характера.</w:t>
      </w: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30" w:name="Par396"/>
      <w:bookmarkEnd w:id="30"/>
      <w:r>
        <w:t xml:space="preserve">    &lt;1&gt;  Сведения представляются отдельно на супруга (супругу) и на каждого</w:t>
      </w:r>
    </w:p>
    <w:p w:rsidR="000A7B4C" w:rsidRDefault="000A7B4C" w:rsidP="000A7B4C">
      <w:pPr>
        <w:pStyle w:val="ConsPlusNonformat"/>
      </w:pPr>
      <w:r>
        <w:t>из  несовершеннолетних  детей  лица,  поступающего  на  работу на должность</w:t>
      </w:r>
    </w:p>
    <w:p w:rsidR="000A7B4C" w:rsidRDefault="000A7B4C" w:rsidP="000A7B4C">
      <w:pPr>
        <w:pStyle w:val="ConsPlusNonformat"/>
      </w:pPr>
      <w:r>
        <w:t>руководителя   федерального  государственного  учреждения,  представляющего</w:t>
      </w:r>
    </w:p>
    <w:p w:rsidR="000A7B4C" w:rsidRDefault="000A7B4C" w:rsidP="000A7B4C">
      <w:pPr>
        <w:pStyle w:val="ConsPlusNonformat"/>
      </w:pPr>
      <w:r>
        <w:t>сведения.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Раздел 1. Сведения о доходах </w:t>
      </w:r>
      <w:hyperlink w:anchor="Par423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─────┬──────────────────────────────────────────────┬──────────────────────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              Вид дохода                  │ Величина дохода </w:t>
      </w:r>
      <w:hyperlink w:anchor="Par425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                                        │   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─────┴──────────────────────────────────────────────┴──────────────────────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Доход по основному месту работы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Доход от педагогической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Доход от научной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Доход от иной творческой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Доход от вкладов в банках и иных кредитных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Доход от ценных бумаг и долей участия в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коммерческих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 Иные доходы (указать вид дохода):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 Итого доход за отчетный период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31" w:name="Par423"/>
      <w:bookmarkEnd w:id="31"/>
      <w:r>
        <w:t xml:space="preserve">    &lt;1&gt;  Указываются  доходы  (включая  пенсии,  пособия и иные выплаты) за</w:t>
      </w:r>
    </w:p>
    <w:p w:rsidR="000A7B4C" w:rsidRDefault="000A7B4C" w:rsidP="000A7B4C">
      <w:pPr>
        <w:pStyle w:val="ConsPlusNonformat"/>
      </w:pPr>
      <w:r>
        <w:t>отчетный период.</w:t>
      </w:r>
    </w:p>
    <w:p w:rsidR="000A7B4C" w:rsidRDefault="000A7B4C" w:rsidP="000A7B4C">
      <w:pPr>
        <w:pStyle w:val="ConsPlusNonformat"/>
      </w:pPr>
      <w:bookmarkStart w:id="32" w:name="Par425"/>
      <w:bookmarkEnd w:id="32"/>
      <w:r>
        <w:t xml:space="preserve">    &lt;2&gt;  Доход,  полученный  в  иностранной валюте,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дату получения дохода.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Раздел 2. Сведения об имуществе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2.1. Недвижимое имущество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─────┬──────────────────────┬─────────────────┬────────────────┬───────────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Вид и наименование   │Вид собственности│Место нахождения│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имущества       │       </w:t>
      </w:r>
      <w:hyperlink w:anchor="Par465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│     (адрес)  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                  │                 │            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─────┴──────────────────────┴─────────────────┴────────────────┴───────────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Земельные участки </w:t>
      </w:r>
      <w:hyperlink w:anchor="Par471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>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Жилые дома: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Квартиры: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Дачи: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Гаражи: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Иное недвижимое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имущество: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33" w:name="Par465"/>
      <w:bookmarkEnd w:id="33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члена  семьи  лица,  поступающего на работу на должность</w:t>
      </w:r>
    </w:p>
    <w:p w:rsidR="000A7B4C" w:rsidRDefault="000A7B4C" w:rsidP="000A7B4C">
      <w:pPr>
        <w:pStyle w:val="ConsPlusNonformat"/>
      </w:pPr>
      <w:r>
        <w:lastRenderedPageBreak/>
        <w:t>руководителя   федерального  государственного  учреждения,  представляющего</w:t>
      </w:r>
    </w:p>
    <w:p w:rsidR="000A7B4C" w:rsidRDefault="000A7B4C" w:rsidP="000A7B4C">
      <w:pPr>
        <w:pStyle w:val="ConsPlusNonformat"/>
      </w:pPr>
      <w:r>
        <w:t>сведения.</w:t>
      </w:r>
    </w:p>
    <w:p w:rsidR="000A7B4C" w:rsidRDefault="000A7B4C" w:rsidP="000A7B4C">
      <w:pPr>
        <w:pStyle w:val="ConsPlusNonformat"/>
      </w:pPr>
      <w:bookmarkStart w:id="34" w:name="Par471"/>
      <w:bookmarkEnd w:id="34"/>
      <w:r>
        <w:t xml:space="preserve">    &lt;2&gt;  Указывается вид земельного участка (пая, доли): под индивидуальное</w:t>
      </w:r>
    </w:p>
    <w:p w:rsidR="000A7B4C" w:rsidRDefault="000A7B4C" w:rsidP="000A7B4C">
      <w:pPr>
        <w:pStyle w:val="ConsPlusNonformat"/>
      </w:pPr>
      <w:r>
        <w:t>жилищное строительство, дачный, садовый, приусадебный, огородный и др.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2.2. Транспортные средства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─────┬────────────────────────────┬─────────────────────┬──────────────────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    Вид и марка         │  Вид собственности  │      Место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транспортного средства   │         </w:t>
      </w:r>
      <w:hyperlink w:anchor="Par508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│   регистрации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─────┴────────────────────────────┴─────────────────────┴──────────────────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Автомобили легковые: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Автомобили грузовые: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Автоприцепы: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Мототранспортные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Сельскохозяйственная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техника: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Водный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 Воздушный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 Иные 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35" w:name="Par508"/>
      <w:bookmarkEnd w:id="35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члена  семьи  лица,  поступающего на работу на должность</w:t>
      </w:r>
    </w:p>
    <w:p w:rsidR="000A7B4C" w:rsidRDefault="000A7B4C" w:rsidP="000A7B4C">
      <w:pPr>
        <w:pStyle w:val="ConsPlusNonformat"/>
      </w:pPr>
      <w:r>
        <w:t>руководителя   федерального  государственного  учреждения,  представляющего</w:t>
      </w:r>
    </w:p>
    <w:p w:rsidR="000A7B4C" w:rsidRDefault="000A7B4C" w:rsidP="000A7B4C">
      <w:pPr>
        <w:pStyle w:val="ConsPlusNonformat"/>
      </w:pPr>
      <w:r>
        <w:t>сведения.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Раздел 3. Сведения о денежных средствах, находящихся</w:t>
      </w:r>
    </w:p>
    <w:p w:rsidR="000A7B4C" w:rsidRDefault="000A7B4C" w:rsidP="000A7B4C">
      <w:pPr>
        <w:pStyle w:val="ConsPlusNonformat"/>
      </w:pPr>
      <w:r>
        <w:t xml:space="preserve">             на счетах в банках и иных кредитных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─────┬───────────────────────┬──────────┬───────────┬──────┬───────────────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Наименование и адрес │  Вид и   │   Дата    │Номер │  Остаток на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банка или иной    │  валюта  │ открытия  │счета │  счете </w:t>
      </w:r>
      <w:hyperlink w:anchor="Par531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кредитной организации │счета </w:t>
      </w:r>
      <w:hyperlink w:anchor="Par52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│   счета   │      │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─────┴───────────────────────┴──────────┴───────────┴──────┴───────────────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36" w:name="Par529"/>
      <w:bookmarkEnd w:id="36"/>
      <w:r>
        <w:t xml:space="preserve">    &lt;1&gt;  Указываются  вид  счета (депозитный, текущий, расчетный, ссудный и</w:t>
      </w:r>
    </w:p>
    <w:p w:rsidR="000A7B4C" w:rsidRDefault="000A7B4C" w:rsidP="000A7B4C">
      <w:pPr>
        <w:pStyle w:val="ConsPlusNonformat"/>
      </w:pPr>
      <w:r>
        <w:t>др.) и валюта счета.</w:t>
      </w:r>
    </w:p>
    <w:p w:rsidR="000A7B4C" w:rsidRDefault="000A7B4C" w:rsidP="000A7B4C">
      <w:pPr>
        <w:pStyle w:val="ConsPlusNonformat"/>
      </w:pPr>
      <w:bookmarkStart w:id="37" w:name="Par531"/>
      <w:bookmarkEnd w:id="37"/>
      <w:r>
        <w:t xml:space="preserve">    &lt;2&gt;  Остаток  на  счете  указывается по состоянию на отчетную дату. Для</w:t>
      </w:r>
    </w:p>
    <w:p w:rsidR="000A7B4C" w:rsidRDefault="000A7B4C" w:rsidP="000A7B4C">
      <w:pPr>
        <w:pStyle w:val="ConsPlusNonformat"/>
      </w:pPr>
      <w:r>
        <w:lastRenderedPageBreak/>
        <w:t>счетов  в  иностранной  валюте  остаток указывается в рублях по курсу Банка</w:t>
      </w:r>
    </w:p>
    <w:p w:rsidR="000A7B4C" w:rsidRDefault="000A7B4C" w:rsidP="000A7B4C">
      <w:pPr>
        <w:pStyle w:val="ConsPlusNonformat"/>
      </w:pPr>
      <w:r>
        <w:t>России на 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38" w:name="Par535"/>
      <w:bookmarkEnd w:id="38"/>
      <w:r>
        <w:t xml:space="preserve">                    Раздел 4. Сведения о ценных бумагах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39" w:name="Par537"/>
      <w:bookmarkEnd w:id="39"/>
      <w:r>
        <w:t xml:space="preserve">           4.1. Акции и иное участие в коммерческих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─────┬──────────────────┬───────────────┬────────────┬────────┬────────────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Наименование и  │     Место     │  Уставный  │  Доля  │ Основание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организационно-  │  нахождения   │капитал </w:t>
      </w:r>
      <w:hyperlink w:anchor="Par557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│участия │  участия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правовая форма  │  организации  │  (рублей)  │  </w:t>
      </w:r>
      <w:hyperlink w:anchor="Par561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</w:t>
      </w:r>
      <w:hyperlink w:anchor="Par564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организации </w:t>
      </w:r>
      <w:hyperlink w:anchor="Par553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│    (адрес)    │            │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─────┴──────────────────┴───────────────┴────────────┴────────┴────────────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40" w:name="Par553"/>
      <w:bookmarkEnd w:id="40"/>
      <w:r>
        <w:t xml:space="preserve">    &lt;1&gt;   Указываются   полное  или  сокращенное  официальное  наименование</w:t>
      </w:r>
    </w:p>
    <w:p w:rsidR="000A7B4C" w:rsidRDefault="000A7B4C" w:rsidP="000A7B4C">
      <w:pPr>
        <w:pStyle w:val="ConsPlusNonformat"/>
      </w:pPr>
      <w:r>
        <w:t>организации  и  ее  организационно-правовая  форма  (акционерное  общество,</w:t>
      </w:r>
    </w:p>
    <w:p w:rsidR="000A7B4C" w:rsidRDefault="000A7B4C" w:rsidP="000A7B4C">
      <w:pPr>
        <w:pStyle w:val="ConsPlusNonformat"/>
      </w:pPr>
      <w:r>
        <w:t>общество  с  ограниченной  ответственностью, товарищество, производственный</w:t>
      </w:r>
    </w:p>
    <w:p w:rsidR="000A7B4C" w:rsidRDefault="000A7B4C" w:rsidP="000A7B4C">
      <w:pPr>
        <w:pStyle w:val="ConsPlusNonformat"/>
      </w:pPr>
      <w:r>
        <w:t>кооператив и др.).</w:t>
      </w:r>
    </w:p>
    <w:p w:rsidR="000A7B4C" w:rsidRDefault="000A7B4C" w:rsidP="000A7B4C">
      <w:pPr>
        <w:pStyle w:val="ConsPlusNonformat"/>
      </w:pPr>
      <w:bookmarkStart w:id="41" w:name="Par557"/>
      <w:bookmarkEnd w:id="41"/>
      <w:r>
        <w:t xml:space="preserve">    &lt;2&gt;  Уставный  капитал  указывается  согласно  учредительным документам</w:t>
      </w:r>
    </w:p>
    <w:p w:rsidR="000A7B4C" w:rsidRDefault="000A7B4C" w:rsidP="000A7B4C">
      <w:pPr>
        <w:pStyle w:val="ConsPlusNonformat"/>
      </w:pPr>
      <w:r>
        <w:t>организации   по  состоянию  на  отчетную  дату.  Для  уставных  капиталов,</w:t>
      </w:r>
    </w:p>
    <w:p w:rsidR="000A7B4C" w:rsidRDefault="000A7B4C" w:rsidP="000A7B4C">
      <w:pPr>
        <w:pStyle w:val="ConsPlusNonformat"/>
      </w:pPr>
      <w:r>
        <w:t>выраженных  в  иностранной валюте, уставный капитал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отчетную дату.</w:t>
      </w:r>
    </w:p>
    <w:p w:rsidR="000A7B4C" w:rsidRDefault="000A7B4C" w:rsidP="000A7B4C">
      <w:pPr>
        <w:pStyle w:val="ConsPlusNonformat"/>
      </w:pPr>
      <w:bookmarkStart w:id="42" w:name="Par561"/>
      <w:bookmarkEnd w:id="42"/>
      <w:r>
        <w:t xml:space="preserve">    &lt;3&gt;  Доля  участия  выражается  в  процентах от уставного капитала. Для</w:t>
      </w:r>
    </w:p>
    <w:p w:rsidR="000A7B4C" w:rsidRDefault="000A7B4C" w:rsidP="000A7B4C">
      <w:pPr>
        <w:pStyle w:val="ConsPlusNonformat"/>
      </w:pPr>
      <w:r>
        <w:t>акционерных  обществ  указываются  также номинальная стоимость и количество</w:t>
      </w:r>
    </w:p>
    <w:p w:rsidR="000A7B4C" w:rsidRDefault="000A7B4C" w:rsidP="000A7B4C">
      <w:pPr>
        <w:pStyle w:val="ConsPlusNonformat"/>
      </w:pPr>
      <w:r>
        <w:t>акций.</w:t>
      </w:r>
    </w:p>
    <w:p w:rsidR="000A7B4C" w:rsidRDefault="000A7B4C" w:rsidP="000A7B4C">
      <w:pPr>
        <w:pStyle w:val="ConsPlusNonformat"/>
      </w:pPr>
      <w:bookmarkStart w:id="43" w:name="Par564"/>
      <w:bookmarkEnd w:id="43"/>
      <w:r>
        <w:t xml:space="preserve">    &lt;4&gt;  Указываются  основание  приобретения  доли  участия (учредительный</w:t>
      </w:r>
    </w:p>
    <w:p w:rsidR="000A7B4C" w:rsidRDefault="000A7B4C" w:rsidP="000A7B4C">
      <w:pPr>
        <w:pStyle w:val="ConsPlusNonformat"/>
      </w:pPr>
      <w:r>
        <w:t>договор, приватизация, покупка, мена, дарение, наследование и др.), а также</w:t>
      </w:r>
    </w:p>
    <w:p w:rsidR="000A7B4C" w:rsidRDefault="000A7B4C" w:rsidP="000A7B4C">
      <w:pPr>
        <w:pStyle w:val="ConsPlusNonformat"/>
      </w:pPr>
      <w:r>
        <w:t>реквизиты (дата, номер) соответствующего 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 4.2. Иные ценные бумаги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─────┬────────┬──────────────┬──────────────────┬────────────┬─────────────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Вид   │    Лицо,     │   Номинальная    │   Общее    │   Общая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ценной │ выпустившее  │     величина     │ количество │ стоимость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бумаги │ценную бумагу │  обязательства   │            │</w:t>
      </w:r>
      <w:hyperlink w:anchor="Par592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</w:t>
      </w:r>
      <w:hyperlink w:anchor="Par58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         │     (рублей)     │    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─────┴────────┴──────────────┴──────────────────┴────────────┴─────────────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Итого   по   </w:t>
      </w:r>
      <w:hyperlink w:anchor="Par535" w:history="1">
        <w:r>
          <w:rPr>
            <w:color w:val="0000FF"/>
          </w:rPr>
          <w:t>разделу   4</w:t>
        </w:r>
      </w:hyperlink>
      <w:r>
        <w:t xml:space="preserve">   "Сведения   о   ценных   бумагах"  суммарная</w:t>
      </w:r>
    </w:p>
    <w:p w:rsidR="000A7B4C" w:rsidRDefault="000A7B4C" w:rsidP="000A7B4C">
      <w:pPr>
        <w:pStyle w:val="ConsPlusNonformat"/>
      </w:pPr>
      <w:r>
        <w:t>декларированная стоимость ценных бумаг, включая доли участия в коммерческих</w:t>
      </w:r>
    </w:p>
    <w:p w:rsidR="000A7B4C" w:rsidRDefault="000A7B4C" w:rsidP="000A7B4C">
      <w:pPr>
        <w:pStyle w:val="ConsPlusNonformat"/>
      </w:pPr>
      <w:r>
        <w:t>организациях (рублей), ___________________________________________________.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44" w:name="Par589"/>
      <w:bookmarkEnd w:id="44"/>
      <w:r>
        <w:t xml:space="preserve">    &lt;1&gt;  Указываются все ценные бумаги по видам (облигации, векселя и др.),</w:t>
      </w:r>
    </w:p>
    <w:p w:rsidR="000A7B4C" w:rsidRDefault="000A7B4C" w:rsidP="000A7B4C">
      <w:pPr>
        <w:pStyle w:val="ConsPlusNonformat"/>
      </w:pPr>
      <w:r>
        <w:t xml:space="preserve">за  исключением  акций,  указанных в </w:t>
      </w:r>
      <w:hyperlink w:anchor="Par537" w:history="1">
        <w:r>
          <w:rPr>
            <w:color w:val="0000FF"/>
          </w:rPr>
          <w:t>подразделе 4.1</w:t>
        </w:r>
      </w:hyperlink>
      <w:r>
        <w:t xml:space="preserve"> "Акции и иное участие в</w:t>
      </w:r>
    </w:p>
    <w:p w:rsidR="000A7B4C" w:rsidRDefault="000A7B4C" w:rsidP="000A7B4C">
      <w:pPr>
        <w:pStyle w:val="ConsPlusNonformat"/>
      </w:pPr>
      <w:r>
        <w:t>коммерческих организациях".</w:t>
      </w:r>
    </w:p>
    <w:p w:rsidR="000A7B4C" w:rsidRDefault="000A7B4C" w:rsidP="000A7B4C">
      <w:pPr>
        <w:pStyle w:val="ConsPlusNonformat"/>
      </w:pPr>
      <w:bookmarkStart w:id="45" w:name="Par592"/>
      <w:bookmarkEnd w:id="45"/>
      <w:r>
        <w:t xml:space="preserve">    &lt;2&gt;  Указывается  общая  стоимость  ценных бумаг данного вида исходя из</w:t>
      </w:r>
    </w:p>
    <w:p w:rsidR="000A7B4C" w:rsidRDefault="000A7B4C" w:rsidP="000A7B4C">
      <w:pPr>
        <w:pStyle w:val="ConsPlusNonformat"/>
      </w:pPr>
      <w:r>
        <w:t>стоимости их приобретения (а если ее нельзя определить - исходя из рыночной</w:t>
      </w:r>
    </w:p>
    <w:p w:rsidR="000A7B4C" w:rsidRDefault="000A7B4C" w:rsidP="000A7B4C">
      <w:pPr>
        <w:pStyle w:val="ConsPlusNonformat"/>
      </w:pPr>
      <w:r>
        <w:t>стоимости  или  номинальной  стоимости).  Для  обязательств,  выраженных  в</w:t>
      </w:r>
    </w:p>
    <w:p w:rsidR="000A7B4C" w:rsidRDefault="000A7B4C" w:rsidP="000A7B4C">
      <w:pPr>
        <w:pStyle w:val="ConsPlusNonformat"/>
      </w:pPr>
      <w:r>
        <w:lastRenderedPageBreak/>
        <w:t>иностранной валюте, стоимость указывается в рублях по курсу Банка России на</w:t>
      </w:r>
    </w:p>
    <w:p w:rsidR="000A7B4C" w:rsidRDefault="000A7B4C" w:rsidP="000A7B4C">
      <w:pPr>
        <w:pStyle w:val="ConsPlusNonformat"/>
      </w:pPr>
      <w:r>
        <w:t>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Раздел 5. Сведения об обязательствах имущественного характера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5.1. Объекты недвижимого имущества, находящиеся в пользовании </w:t>
      </w:r>
      <w:hyperlink w:anchor="Par613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─────┬───────────┬───────────────┬──────────────┬──────────────┬───────────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Вид    │  Вид и сроки  │  Основание   │    Место     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имущества │пользования </w:t>
      </w:r>
      <w:hyperlink w:anchor="Par616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>│ пользования  │  нахождения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</w:t>
      </w:r>
      <w:hyperlink w:anchor="Par614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│               │     </w:t>
      </w:r>
      <w:hyperlink w:anchor="Par618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  (адрес)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─────┴───────────┴───────────────┴──────────────┴──────────────┴───────────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46" w:name="Par613"/>
      <w:bookmarkEnd w:id="46"/>
      <w:r>
        <w:t xml:space="preserve">    &lt;1&gt; Указываются по состоянию на отчетную дату.</w:t>
      </w:r>
    </w:p>
    <w:p w:rsidR="000A7B4C" w:rsidRDefault="000A7B4C" w:rsidP="000A7B4C">
      <w:pPr>
        <w:pStyle w:val="ConsPlusNonformat"/>
      </w:pPr>
      <w:bookmarkStart w:id="47" w:name="Par614"/>
      <w:bookmarkEnd w:id="47"/>
      <w:r>
        <w:t xml:space="preserve">    &lt;2&gt;  Указывается  вид  недвижимого  имущества (земельный участок, жилой</w:t>
      </w:r>
    </w:p>
    <w:p w:rsidR="000A7B4C" w:rsidRDefault="000A7B4C" w:rsidP="000A7B4C">
      <w:pPr>
        <w:pStyle w:val="ConsPlusNonformat"/>
      </w:pPr>
      <w:r>
        <w:t>дом, дача и др.).</w:t>
      </w:r>
    </w:p>
    <w:p w:rsidR="000A7B4C" w:rsidRDefault="000A7B4C" w:rsidP="000A7B4C">
      <w:pPr>
        <w:pStyle w:val="ConsPlusNonformat"/>
      </w:pPr>
      <w:bookmarkStart w:id="48" w:name="Par616"/>
      <w:bookmarkEnd w:id="48"/>
      <w:r>
        <w:t xml:space="preserve">    &lt;3&gt;  Указываются  вид  пользования (аренда, безвозмездное пользование и</w:t>
      </w:r>
    </w:p>
    <w:p w:rsidR="000A7B4C" w:rsidRDefault="000A7B4C" w:rsidP="000A7B4C">
      <w:pPr>
        <w:pStyle w:val="ConsPlusNonformat"/>
      </w:pPr>
      <w:r>
        <w:t>др.) и сроки пользования.</w:t>
      </w:r>
    </w:p>
    <w:p w:rsidR="000A7B4C" w:rsidRDefault="000A7B4C" w:rsidP="000A7B4C">
      <w:pPr>
        <w:pStyle w:val="ConsPlusNonformat"/>
      </w:pPr>
      <w:bookmarkStart w:id="49" w:name="Par618"/>
      <w:bookmarkEnd w:id="49"/>
      <w:r>
        <w:t xml:space="preserve">    &lt;4&gt;    Указываются    основание   пользования   (договор,   фактическое</w:t>
      </w:r>
    </w:p>
    <w:p w:rsidR="000A7B4C" w:rsidRDefault="000A7B4C" w:rsidP="000A7B4C">
      <w:pPr>
        <w:pStyle w:val="ConsPlusNonformat"/>
      </w:pPr>
      <w:r>
        <w:t>предоставление  и  др.),  а  также реквизиты (дата, номер) соответствующего</w:t>
      </w:r>
    </w:p>
    <w:p w:rsidR="000A7B4C" w:rsidRDefault="000A7B4C" w:rsidP="000A7B4C">
      <w:pPr>
        <w:pStyle w:val="ConsPlusNonformat"/>
      </w:pPr>
      <w:r>
        <w:t>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5.2. Прочие обязательства </w:t>
      </w:r>
      <w:hyperlink w:anchor="Par646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─────┬─────────────┬─────────┬──────────────┬──────────────┬───────────────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Содержание │Кредитор │  Основание   │    Сумма     │   Условия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│обязательства│(должник)│возникновения │обязательства │обязательства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 </w:t>
      </w:r>
      <w:hyperlink w:anchor="Par647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 │   </w:t>
      </w:r>
      <w:hyperlink w:anchor="Par648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</w:t>
      </w:r>
      <w:hyperlink w:anchor="Par649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</w:t>
      </w:r>
      <w:hyperlink w:anchor="Par650" w:history="1">
        <w:r>
          <w:rPr>
            <w:rFonts w:ascii="Courier New" w:hAnsi="Courier New" w:cs="Courier New"/>
            <w:color w:val="0000FF"/>
            <w:sz w:val="20"/>
            <w:szCs w:val="20"/>
          </w:rPr>
          <w:t>&lt;5&gt;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 │     </w:t>
      </w:r>
      <w:hyperlink w:anchor="Par651" w:history="1">
        <w:r>
          <w:rPr>
            <w:rFonts w:ascii="Courier New" w:hAnsi="Courier New" w:cs="Courier New"/>
            <w:color w:val="0000FF"/>
            <w:sz w:val="20"/>
            <w:szCs w:val="20"/>
          </w:rPr>
          <w:t>&lt;6&gt;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─────┴─────────────┴─────────┴──────────────┴──────────────┴───────────────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Достоверность и полноту настоящих сведений подтверждаю.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>"  "             20   г.    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 (подпись лица, поступающего на работу</w:t>
      </w:r>
    </w:p>
    <w:p w:rsidR="000A7B4C" w:rsidRDefault="000A7B4C" w:rsidP="000A7B4C">
      <w:pPr>
        <w:pStyle w:val="ConsPlusNonformat"/>
      </w:pPr>
      <w:r>
        <w:t xml:space="preserve">                                на должность руководителя федерального</w:t>
      </w:r>
    </w:p>
    <w:p w:rsidR="000A7B4C" w:rsidRDefault="000A7B4C" w:rsidP="000A7B4C">
      <w:pPr>
        <w:pStyle w:val="ConsPlusNonformat"/>
      </w:pPr>
      <w:r>
        <w:t xml:space="preserve">                                     государственного учреждения,</w:t>
      </w:r>
    </w:p>
    <w:p w:rsidR="000A7B4C" w:rsidRDefault="000A7B4C" w:rsidP="000A7B4C">
      <w:pPr>
        <w:pStyle w:val="ConsPlusNonformat"/>
      </w:pPr>
      <w:r>
        <w:t xml:space="preserve">                                      представляющего сведения)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(Ф.И.О. и подпись лица, принявшего справку)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50" w:name="Par646"/>
      <w:bookmarkEnd w:id="50"/>
      <w:r>
        <w:t>&lt;1&gt; Указываются имеющиеся на отчетную дату срочные обязательства финансового характера на сумму, превышающую уровень 20 процентов дохода за отчетный период, за исключением обязательств, составляющих менее 100 тыс. рублей.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51" w:name="Par647"/>
      <w:bookmarkEnd w:id="51"/>
      <w:r>
        <w:t>&lt;2&gt; Указывается существо обязательства (заем, кредит и др.).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52" w:name="Par648"/>
      <w:bookmarkEnd w:id="52"/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53" w:name="Par649"/>
      <w:bookmarkEnd w:id="53"/>
      <w:r>
        <w:t>&lt;4&gt;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54" w:name="Par650"/>
      <w:bookmarkEnd w:id="54"/>
      <w:r>
        <w:lastRenderedPageBreak/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55" w:name="Par651"/>
      <w:bookmarkEnd w:id="55"/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  <w:outlineLvl w:val="1"/>
      </w:pPr>
      <w:r>
        <w:t>Приложение N 3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к Правилам представления лицом,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поступающим на работу на должность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руководителя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а также руководителем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 сведений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о своих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и о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своих супруга (супруги)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несовершеннолетних детей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(форма)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Nonformat"/>
      </w:pPr>
      <w:r>
        <w:t xml:space="preserve">   В 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(указывается наименование федерального государственного учреждения)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56" w:name="Par678"/>
      <w:bookmarkEnd w:id="56"/>
      <w:r>
        <w:t xml:space="preserve">                                  СПРАВКА</w:t>
      </w:r>
    </w:p>
    <w:p w:rsidR="000A7B4C" w:rsidRDefault="000A7B4C" w:rsidP="000A7B4C">
      <w:pPr>
        <w:pStyle w:val="ConsPlusNonformat"/>
      </w:pPr>
      <w:r>
        <w:t xml:space="preserve">          о доходах, об имуществе и обязательствах имущественного</w:t>
      </w:r>
    </w:p>
    <w:p w:rsidR="000A7B4C" w:rsidRDefault="000A7B4C" w:rsidP="000A7B4C">
      <w:pPr>
        <w:pStyle w:val="ConsPlusNonformat"/>
      </w:pPr>
      <w:r>
        <w:t xml:space="preserve">                    характера руководителя федерального</w:t>
      </w:r>
    </w:p>
    <w:p w:rsidR="000A7B4C" w:rsidRDefault="000A7B4C" w:rsidP="000A7B4C">
      <w:pPr>
        <w:pStyle w:val="ConsPlusNonformat"/>
      </w:pPr>
      <w:r>
        <w:t xml:space="preserve">                        государственного учреждения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Я, ___________________________________________________________________,</w:t>
      </w:r>
    </w:p>
    <w:p w:rsidR="000A7B4C" w:rsidRDefault="000A7B4C" w:rsidP="000A7B4C">
      <w:pPr>
        <w:pStyle w:val="ConsPlusNonformat"/>
      </w:pPr>
      <w:r>
        <w:t xml:space="preserve">                     (фамилия, имя, отчество, дата рождения)</w:t>
      </w:r>
    </w:p>
    <w:p w:rsidR="000A7B4C" w:rsidRDefault="000A7B4C" w:rsidP="000A7B4C">
      <w:pPr>
        <w:pStyle w:val="ConsPlusNonformat"/>
      </w:pPr>
      <w:r>
        <w:t>проживающий по адресу: 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    (адрес места жительства)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>сообщаю сведения о своих доходах за отчетный  период с 1  января 20   г. по</w:t>
      </w:r>
    </w:p>
    <w:p w:rsidR="000A7B4C" w:rsidRDefault="000A7B4C" w:rsidP="000A7B4C">
      <w:pPr>
        <w:pStyle w:val="ConsPlusNonformat"/>
      </w:pPr>
      <w:r>
        <w:t>31 декабря 20   г.,  об  имуществе,  о  вкладах  в  банках, ценных бумагах,</w:t>
      </w:r>
    </w:p>
    <w:p w:rsidR="000A7B4C" w:rsidRDefault="000A7B4C" w:rsidP="000A7B4C">
      <w:pPr>
        <w:pStyle w:val="ConsPlusNonformat"/>
      </w:pPr>
      <w:r>
        <w:t>об обязательствах имущественного характера по состоянию на конец отчетного</w:t>
      </w:r>
    </w:p>
    <w:p w:rsidR="000A7B4C" w:rsidRDefault="000A7B4C" w:rsidP="000A7B4C">
      <w:pPr>
        <w:pStyle w:val="ConsPlusNonformat"/>
      </w:pPr>
      <w:r>
        <w:t>периода (на отчетную дату):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Раздел 1. Сведения о доходах </w:t>
      </w:r>
      <w:hyperlink w:anchor="Par715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─────┬───────────────────────────────────────────────┬─────────────────────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              Вид дохода                   │Величина дохода </w:t>
      </w:r>
      <w:hyperlink w:anchor="Par717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                                         │   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─────┴───────────────────────────────────────────────┴─────────────────────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Доход по основному месту работы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Доход от педагогической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Доход от научной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Доход от иной творческой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Доход от вкладов в банках и иных кредитных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Доход от ценных бумаг и долей участия в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коммерческих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 Иные доходы (указать вид дохода):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 Итого доход за отчетный период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57" w:name="Par715"/>
      <w:bookmarkEnd w:id="57"/>
      <w:r>
        <w:t xml:space="preserve">    &lt;1&gt;  Указываются  доходы  (включая  пенсии,  пособия и иные выплаты) за</w:t>
      </w:r>
    </w:p>
    <w:p w:rsidR="000A7B4C" w:rsidRDefault="000A7B4C" w:rsidP="000A7B4C">
      <w:pPr>
        <w:pStyle w:val="ConsPlusNonformat"/>
      </w:pPr>
      <w:r>
        <w:t>отчетный период.</w:t>
      </w:r>
    </w:p>
    <w:p w:rsidR="000A7B4C" w:rsidRDefault="000A7B4C" w:rsidP="000A7B4C">
      <w:pPr>
        <w:pStyle w:val="ConsPlusNonformat"/>
      </w:pPr>
      <w:bookmarkStart w:id="58" w:name="Par717"/>
      <w:bookmarkEnd w:id="58"/>
      <w:r>
        <w:t xml:space="preserve">    &lt;2&gt;  Доход,  полученный  в  иностранной валюте,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дату получения дохода.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Раздел 2. Сведения об имуществе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2.1. Недвижимое имущество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─────┬───────────────────────┬────────────────┬────────────────┬───────────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Вид и наименование   │      Вид       │Место нахождения│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 имущества       │ собственности  │    (адрес)   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                   │      </w:t>
      </w:r>
      <w:hyperlink w:anchor="Par757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│            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─────┴───────────────────────┴────────────────┴────────────────┴───────────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Земельные участки </w:t>
      </w:r>
      <w:hyperlink w:anchor="Par762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>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Жилые дома: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Квартиры: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Дачи: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Гаражи: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Иное недвижимое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имущество: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59" w:name="Par757"/>
      <w:bookmarkEnd w:id="59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руководителя  федерального  государственного учреждения,</w:t>
      </w:r>
    </w:p>
    <w:p w:rsidR="000A7B4C" w:rsidRDefault="000A7B4C" w:rsidP="000A7B4C">
      <w:pPr>
        <w:pStyle w:val="ConsPlusNonformat"/>
      </w:pPr>
      <w:r>
        <w:t>который представляет сведения.</w:t>
      </w:r>
    </w:p>
    <w:p w:rsidR="000A7B4C" w:rsidRDefault="000A7B4C" w:rsidP="000A7B4C">
      <w:pPr>
        <w:pStyle w:val="ConsPlusNonformat"/>
      </w:pPr>
      <w:bookmarkStart w:id="60" w:name="Par762"/>
      <w:bookmarkEnd w:id="60"/>
      <w:r>
        <w:t xml:space="preserve">    &lt;2&gt;  Указывается вид земельного участка (пая, доли): под индивидуальное</w:t>
      </w:r>
    </w:p>
    <w:p w:rsidR="000A7B4C" w:rsidRDefault="000A7B4C" w:rsidP="000A7B4C">
      <w:pPr>
        <w:pStyle w:val="ConsPlusNonformat"/>
      </w:pPr>
      <w:r>
        <w:t>жилищное строительство, дачный, садовый, приусадебный, огородный и др.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2.2. Транспортные средства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─────┬────────────────────────────┬─────────────────────┬──────────────────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    Вид и марка         │  Вид собственности  │      Место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п/п │   транспортного средства   │         </w:t>
      </w:r>
      <w:hyperlink w:anchor="Par79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│   регистрации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─────┴────────────────────────────┴─────────────────────┴──────────────────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Автомобили легковые: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Автомобили грузовые: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Автоприцепы: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Мототранспортные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Сельскохозяйственная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техника: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Водный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 Воздушный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 Иные 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61" w:name="Par799"/>
      <w:bookmarkEnd w:id="61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руководителя  федерального  государственного учреждения,</w:t>
      </w:r>
    </w:p>
    <w:p w:rsidR="000A7B4C" w:rsidRDefault="000A7B4C" w:rsidP="000A7B4C">
      <w:pPr>
        <w:pStyle w:val="ConsPlusNonformat"/>
      </w:pPr>
      <w:r>
        <w:t>который представляет сведения.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Раздел 3. Сведения о денежных средствах, находящихся</w:t>
      </w:r>
    </w:p>
    <w:p w:rsidR="000A7B4C" w:rsidRDefault="000A7B4C" w:rsidP="000A7B4C">
      <w:pPr>
        <w:pStyle w:val="ConsPlusNonformat"/>
      </w:pPr>
      <w:r>
        <w:t xml:space="preserve">             на счетах в банках и иных кредитных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─────┬──────────────────────┬──────────┬───────────┬───────┬───────────────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Наименование и адрес │  Вид и   │   Дата    │ Номер │  Остаток на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банка или иной    │  валюта  │ открытия  │ счета │  счете </w:t>
      </w:r>
      <w:hyperlink w:anchor="Par821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│кредитной организации │счета </w:t>
      </w:r>
      <w:hyperlink w:anchor="Par81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│   счета   │       │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─────┴──────────────────────┴──────────┴───────────┴───────┴───────────────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62" w:name="Par819"/>
      <w:bookmarkEnd w:id="62"/>
      <w:r>
        <w:t xml:space="preserve">    &lt;1&gt;  Указываются  вид  счета (депозитный, текущий, расчетный, ссудный и</w:t>
      </w:r>
    </w:p>
    <w:p w:rsidR="000A7B4C" w:rsidRDefault="000A7B4C" w:rsidP="000A7B4C">
      <w:pPr>
        <w:pStyle w:val="ConsPlusNonformat"/>
      </w:pPr>
      <w:r>
        <w:t>др.) и валюта счета.</w:t>
      </w:r>
    </w:p>
    <w:p w:rsidR="000A7B4C" w:rsidRDefault="000A7B4C" w:rsidP="000A7B4C">
      <w:pPr>
        <w:pStyle w:val="ConsPlusNonformat"/>
      </w:pPr>
      <w:bookmarkStart w:id="63" w:name="Par821"/>
      <w:bookmarkEnd w:id="63"/>
      <w:r>
        <w:t xml:space="preserve">    &lt;2&gt;  Остаток  на  счете  указывается по состоянию на отчетную дату. Для</w:t>
      </w:r>
    </w:p>
    <w:p w:rsidR="000A7B4C" w:rsidRDefault="000A7B4C" w:rsidP="000A7B4C">
      <w:pPr>
        <w:pStyle w:val="ConsPlusNonformat"/>
      </w:pPr>
      <w:r>
        <w:t>счетов  в  иностранной  валюте  остаток указывается в рублях по курсу Банка</w:t>
      </w:r>
    </w:p>
    <w:p w:rsidR="000A7B4C" w:rsidRDefault="000A7B4C" w:rsidP="000A7B4C">
      <w:pPr>
        <w:pStyle w:val="ConsPlusNonformat"/>
      </w:pPr>
      <w:r>
        <w:t>России на 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64" w:name="Par825"/>
      <w:bookmarkEnd w:id="64"/>
      <w:r>
        <w:t xml:space="preserve">                    Раздел 4. Сведения о ценных бумагах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65" w:name="Par827"/>
      <w:bookmarkEnd w:id="65"/>
      <w:r>
        <w:t xml:space="preserve">           4.1. Акции и иное участие в коммерческих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─────┬──────────────────┬───────────────┬────────────┬────────┬────────────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Наименование и   │     Место     │  Уставный  │  Доля  │ Основание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организационно-  │  нахождения   │капитал </w:t>
      </w:r>
      <w:hyperlink w:anchor="Par847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│участия │  участия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│ правовая форма   │  организации  │  (рублей)  │  </w:t>
      </w:r>
      <w:hyperlink w:anchor="Par851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</w:t>
      </w:r>
      <w:hyperlink w:anchor="Par854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организации </w:t>
      </w:r>
      <w:hyperlink w:anchor="Par843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│    (адрес)    │            │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─────┴──────────────────┴───────────────┴────────────┴────────┴────────────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66" w:name="Par843"/>
      <w:bookmarkEnd w:id="66"/>
      <w:r>
        <w:t xml:space="preserve">    &lt;1&gt;   Указываются   полное  или  сокращенное  официальное  наименование</w:t>
      </w:r>
    </w:p>
    <w:p w:rsidR="000A7B4C" w:rsidRDefault="000A7B4C" w:rsidP="000A7B4C">
      <w:pPr>
        <w:pStyle w:val="ConsPlusNonformat"/>
      </w:pPr>
      <w:r>
        <w:t>организации  и  ее  организационно-правовая  форма  (акционерное  общество,</w:t>
      </w:r>
    </w:p>
    <w:p w:rsidR="000A7B4C" w:rsidRDefault="000A7B4C" w:rsidP="000A7B4C">
      <w:pPr>
        <w:pStyle w:val="ConsPlusNonformat"/>
      </w:pPr>
      <w:r>
        <w:t>общество  с  ограниченной  ответственностью, товарищество, производственный</w:t>
      </w:r>
    </w:p>
    <w:p w:rsidR="000A7B4C" w:rsidRDefault="000A7B4C" w:rsidP="000A7B4C">
      <w:pPr>
        <w:pStyle w:val="ConsPlusNonformat"/>
      </w:pPr>
      <w:r>
        <w:t>кооператив и др.).</w:t>
      </w:r>
    </w:p>
    <w:p w:rsidR="000A7B4C" w:rsidRDefault="000A7B4C" w:rsidP="000A7B4C">
      <w:pPr>
        <w:pStyle w:val="ConsPlusNonformat"/>
      </w:pPr>
      <w:bookmarkStart w:id="67" w:name="Par847"/>
      <w:bookmarkEnd w:id="67"/>
      <w:r>
        <w:t xml:space="preserve">    &lt;2&gt;  Уставный  капитал  указывается  согласно  учредительным документам</w:t>
      </w:r>
    </w:p>
    <w:p w:rsidR="000A7B4C" w:rsidRDefault="000A7B4C" w:rsidP="000A7B4C">
      <w:pPr>
        <w:pStyle w:val="ConsPlusNonformat"/>
      </w:pPr>
      <w:r>
        <w:t>организации   по  состоянию  на  отчетную  дату.  Для  уставных  капиталов,</w:t>
      </w:r>
    </w:p>
    <w:p w:rsidR="000A7B4C" w:rsidRDefault="000A7B4C" w:rsidP="000A7B4C">
      <w:pPr>
        <w:pStyle w:val="ConsPlusNonformat"/>
      </w:pPr>
      <w:r>
        <w:t>выраженных  в  иностранной валюте, уставный капитал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отчетную дату.</w:t>
      </w:r>
    </w:p>
    <w:p w:rsidR="000A7B4C" w:rsidRDefault="000A7B4C" w:rsidP="000A7B4C">
      <w:pPr>
        <w:pStyle w:val="ConsPlusNonformat"/>
      </w:pPr>
      <w:bookmarkStart w:id="68" w:name="Par851"/>
      <w:bookmarkEnd w:id="68"/>
      <w:r>
        <w:t xml:space="preserve">    &lt;3&gt;  Доля  участия  выражается  в  процентах от уставного капитала. Для</w:t>
      </w:r>
    </w:p>
    <w:p w:rsidR="000A7B4C" w:rsidRDefault="000A7B4C" w:rsidP="000A7B4C">
      <w:pPr>
        <w:pStyle w:val="ConsPlusNonformat"/>
      </w:pPr>
      <w:r>
        <w:t>акционерных  обществ  указываются  также номинальная стоимость и количество</w:t>
      </w:r>
    </w:p>
    <w:p w:rsidR="000A7B4C" w:rsidRDefault="000A7B4C" w:rsidP="000A7B4C">
      <w:pPr>
        <w:pStyle w:val="ConsPlusNonformat"/>
      </w:pPr>
      <w:r>
        <w:t>акций.</w:t>
      </w:r>
    </w:p>
    <w:p w:rsidR="000A7B4C" w:rsidRDefault="000A7B4C" w:rsidP="000A7B4C">
      <w:pPr>
        <w:pStyle w:val="ConsPlusNonformat"/>
      </w:pPr>
      <w:bookmarkStart w:id="69" w:name="Par854"/>
      <w:bookmarkEnd w:id="69"/>
      <w:r>
        <w:t xml:space="preserve">    &lt;4&gt;  Указываются  основание  приобретения  доли  участия (учредительный</w:t>
      </w:r>
    </w:p>
    <w:p w:rsidR="000A7B4C" w:rsidRDefault="000A7B4C" w:rsidP="000A7B4C">
      <w:pPr>
        <w:pStyle w:val="ConsPlusNonformat"/>
      </w:pPr>
      <w:r>
        <w:t>договор, приватизация, покупка, мена, дарение, наследование и др.), а также</w:t>
      </w:r>
    </w:p>
    <w:p w:rsidR="000A7B4C" w:rsidRDefault="000A7B4C" w:rsidP="000A7B4C">
      <w:pPr>
        <w:pStyle w:val="ConsPlusNonformat"/>
      </w:pPr>
      <w:r>
        <w:t>реквизиты (дата, номер) соответствующего 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 4.2. Иные ценные бумаги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─────┬────────┬──────────────┬──────────────────┬────────────┬─────────────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Вид   │    Лицо,     │   Номинальная    │   Общее    │   Общая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ценной │ выпустившее  │     величина     │ количество │ стоимость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бумаги │ценную бумагу │  обязательства   │            │</w:t>
      </w:r>
      <w:hyperlink w:anchor="Par882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</w:t>
      </w:r>
      <w:hyperlink w:anchor="Par87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         │     (рублей)     │    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─────┴────────┴──────────────┴──────────────────┴────────────┴─────────────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Итого   по   </w:t>
      </w:r>
      <w:hyperlink w:anchor="Par825" w:history="1">
        <w:r>
          <w:rPr>
            <w:color w:val="0000FF"/>
          </w:rPr>
          <w:t>разделу   4</w:t>
        </w:r>
      </w:hyperlink>
      <w:r>
        <w:t xml:space="preserve">   "Сведения   о   ценных   бумагах"  суммарная</w:t>
      </w:r>
    </w:p>
    <w:p w:rsidR="000A7B4C" w:rsidRDefault="000A7B4C" w:rsidP="000A7B4C">
      <w:pPr>
        <w:pStyle w:val="ConsPlusNonformat"/>
      </w:pPr>
      <w:r>
        <w:t>декларированная стоимость ценных бумаг, включая доли участия в коммерческих</w:t>
      </w:r>
    </w:p>
    <w:p w:rsidR="000A7B4C" w:rsidRDefault="000A7B4C" w:rsidP="000A7B4C">
      <w:pPr>
        <w:pStyle w:val="ConsPlusNonformat"/>
      </w:pPr>
      <w:r>
        <w:t>организациях (рублей), ___________________________________________________.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70" w:name="Par879"/>
      <w:bookmarkEnd w:id="70"/>
      <w:r>
        <w:t xml:space="preserve">    &lt;1&gt;  Указываются все ценные бумаги по видам (облигации, векселя и др.),</w:t>
      </w:r>
    </w:p>
    <w:p w:rsidR="000A7B4C" w:rsidRDefault="000A7B4C" w:rsidP="000A7B4C">
      <w:pPr>
        <w:pStyle w:val="ConsPlusNonformat"/>
      </w:pPr>
      <w:r>
        <w:t xml:space="preserve">за  исключением  акций,  указанных в </w:t>
      </w:r>
      <w:hyperlink w:anchor="Par827" w:history="1">
        <w:r>
          <w:rPr>
            <w:color w:val="0000FF"/>
          </w:rPr>
          <w:t>подразделе 4.1</w:t>
        </w:r>
      </w:hyperlink>
      <w:r>
        <w:t xml:space="preserve"> "Акции и иное участие в</w:t>
      </w:r>
    </w:p>
    <w:p w:rsidR="000A7B4C" w:rsidRDefault="000A7B4C" w:rsidP="000A7B4C">
      <w:pPr>
        <w:pStyle w:val="ConsPlusNonformat"/>
      </w:pPr>
      <w:r>
        <w:t>коммерческих организациях".</w:t>
      </w:r>
    </w:p>
    <w:p w:rsidR="000A7B4C" w:rsidRDefault="000A7B4C" w:rsidP="000A7B4C">
      <w:pPr>
        <w:pStyle w:val="ConsPlusNonformat"/>
      </w:pPr>
      <w:bookmarkStart w:id="71" w:name="Par882"/>
      <w:bookmarkEnd w:id="71"/>
      <w:r>
        <w:t xml:space="preserve">    &lt;2&gt;  Указывается  общая  стоимость  ценных бумаг данного вида исходя из</w:t>
      </w:r>
    </w:p>
    <w:p w:rsidR="000A7B4C" w:rsidRDefault="000A7B4C" w:rsidP="000A7B4C">
      <w:pPr>
        <w:pStyle w:val="ConsPlusNonformat"/>
      </w:pPr>
      <w:r>
        <w:t>стоимости их приобретения (а если ее нельзя определить - исходя из рыночной</w:t>
      </w:r>
    </w:p>
    <w:p w:rsidR="000A7B4C" w:rsidRDefault="000A7B4C" w:rsidP="000A7B4C">
      <w:pPr>
        <w:pStyle w:val="ConsPlusNonformat"/>
      </w:pPr>
      <w:r>
        <w:t>стоимости  или  номинальной  стоимости).  Для  обязательств,  выраженных  в</w:t>
      </w:r>
    </w:p>
    <w:p w:rsidR="000A7B4C" w:rsidRDefault="000A7B4C" w:rsidP="000A7B4C">
      <w:pPr>
        <w:pStyle w:val="ConsPlusNonformat"/>
      </w:pPr>
      <w:r>
        <w:t>иностранной валюте, стоимость указывается в рублях по курсу Банка России на</w:t>
      </w:r>
    </w:p>
    <w:p w:rsidR="000A7B4C" w:rsidRDefault="000A7B4C" w:rsidP="000A7B4C">
      <w:pPr>
        <w:pStyle w:val="ConsPlusNonformat"/>
      </w:pPr>
      <w:r>
        <w:t>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Раздел 5. Сведения об обязательствах имущественного характера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5.1. Объекты недвижимого имущества, находящиеся в пользовании </w:t>
      </w:r>
      <w:hyperlink w:anchor="Par903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─────┬───────────┬───────────────┬──────────────┬──────────────┬───────────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Вид    │  Вид и сроки  │  Основание   │    Место     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имущества │пользования </w:t>
      </w:r>
      <w:hyperlink w:anchor="Par906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>│ пользования  │  нахождения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│    </w:t>
      </w:r>
      <w:hyperlink w:anchor="Par904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│               │     </w:t>
      </w:r>
      <w:hyperlink w:anchor="Par908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  (адрес)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─────┴───────────┴───────────────┴──────────────┴──────────────┴───────────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72" w:name="Par903"/>
      <w:bookmarkEnd w:id="72"/>
      <w:r>
        <w:t xml:space="preserve">    &lt;1&gt; Указываются по состоянию на отчетную дату.</w:t>
      </w:r>
    </w:p>
    <w:p w:rsidR="000A7B4C" w:rsidRDefault="000A7B4C" w:rsidP="000A7B4C">
      <w:pPr>
        <w:pStyle w:val="ConsPlusNonformat"/>
      </w:pPr>
      <w:bookmarkStart w:id="73" w:name="Par904"/>
      <w:bookmarkEnd w:id="73"/>
      <w:r>
        <w:t xml:space="preserve">    &lt;2&gt;  Указывается  вид  недвижимого  имущества (земельный участок, жилой</w:t>
      </w:r>
    </w:p>
    <w:p w:rsidR="000A7B4C" w:rsidRDefault="000A7B4C" w:rsidP="000A7B4C">
      <w:pPr>
        <w:pStyle w:val="ConsPlusNonformat"/>
      </w:pPr>
      <w:r>
        <w:t>дом, дача и др.).</w:t>
      </w:r>
    </w:p>
    <w:p w:rsidR="000A7B4C" w:rsidRDefault="000A7B4C" w:rsidP="000A7B4C">
      <w:pPr>
        <w:pStyle w:val="ConsPlusNonformat"/>
      </w:pPr>
      <w:bookmarkStart w:id="74" w:name="Par906"/>
      <w:bookmarkEnd w:id="74"/>
      <w:r>
        <w:t xml:space="preserve">    &lt;3&gt;  Указываются  вид  пользования (аренда, безвозмездное пользование и</w:t>
      </w:r>
    </w:p>
    <w:p w:rsidR="000A7B4C" w:rsidRDefault="000A7B4C" w:rsidP="000A7B4C">
      <w:pPr>
        <w:pStyle w:val="ConsPlusNonformat"/>
      </w:pPr>
      <w:r>
        <w:t>др.) и сроки пользования.</w:t>
      </w:r>
    </w:p>
    <w:p w:rsidR="000A7B4C" w:rsidRDefault="000A7B4C" w:rsidP="000A7B4C">
      <w:pPr>
        <w:pStyle w:val="ConsPlusNonformat"/>
      </w:pPr>
      <w:bookmarkStart w:id="75" w:name="Par908"/>
      <w:bookmarkEnd w:id="75"/>
      <w:r>
        <w:t xml:space="preserve">    &lt;4&gt;    Указываются    основание   пользования   (договор,   фактическое</w:t>
      </w:r>
    </w:p>
    <w:p w:rsidR="000A7B4C" w:rsidRDefault="000A7B4C" w:rsidP="000A7B4C">
      <w:pPr>
        <w:pStyle w:val="ConsPlusNonformat"/>
      </w:pPr>
      <w:r>
        <w:t>предоставление  и  др.),  а  также реквизиты (дата, номер) соответствующего</w:t>
      </w:r>
    </w:p>
    <w:p w:rsidR="000A7B4C" w:rsidRDefault="000A7B4C" w:rsidP="000A7B4C">
      <w:pPr>
        <w:pStyle w:val="ConsPlusNonformat"/>
      </w:pPr>
      <w:r>
        <w:t>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5.2. Прочие обязательства </w:t>
      </w:r>
      <w:hyperlink w:anchor="Par934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─────┬──────────────┬─────────┬──────────────┬─────────────┬───────────────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Содержание  │Кредитор │  Основание   │    Сумма    │   Условия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│обязательства │(должник)│возникновения │обязательства│обязательства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 </w:t>
      </w:r>
      <w:hyperlink w:anchor="Par935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  </w:t>
      </w:r>
      <w:hyperlink w:anchor="Par936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</w:t>
      </w:r>
      <w:hyperlink w:anchor="Par937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</w:t>
      </w:r>
      <w:hyperlink w:anchor="Par938" w:history="1">
        <w:r>
          <w:rPr>
            <w:rFonts w:ascii="Courier New" w:hAnsi="Courier New" w:cs="Courier New"/>
            <w:color w:val="0000FF"/>
            <w:sz w:val="20"/>
            <w:szCs w:val="20"/>
          </w:rPr>
          <w:t>&lt;5&gt;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(рублей)│     </w:t>
      </w:r>
      <w:hyperlink w:anchor="Par939" w:history="1">
        <w:r>
          <w:rPr>
            <w:rFonts w:ascii="Courier New" w:hAnsi="Courier New" w:cs="Courier New"/>
            <w:color w:val="0000FF"/>
            <w:sz w:val="20"/>
            <w:szCs w:val="20"/>
          </w:rPr>
          <w:t>&lt;6&gt;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─────┴──────────────┴─────────┴──────────────┴─────────────┴───────────────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Достоверность и полноту настоящих сведений подтверждаю.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>"  "              20   г.        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     (подпись руководителя федерального</w:t>
      </w:r>
    </w:p>
    <w:p w:rsidR="000A7B4C" w:rsidRDefault="000A7B4C" w:rsidP="000A7B4C">
      <w:pPr>
        <w:pStyle w:val="ConsPlusNonformat"/>
      </w:pPr>
      <w:r>
        <w:t xml:space="preserve">                                        государственного учреждения)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(Ф.И.О. и подпись лица, принявшего справку)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76" w:name="Par934"/>
      <w:bookmarkEnd w:id="76"/>
      <w:r>
        <w:t>&lt;1&gt; Указываются имеющиеся на отчетную дату срочные обязательства финансового характера на сумму, превышающую уровень 20 процентов дохода за отчетный период, за исключением обязательств, составляющих менее 100 тыс. рублей.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77" w:name="Par935"/>
      <w:bookmarkEnd w:id="77"/>
      <w:r>
        <w:t>&lt;2&gt; Указывается существо обязательства (заем, кредит и др.).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78" w:name="Par936"/>
      <w:bookmarkEnd w:id="78"/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79" w:name="Par937"/>
      <w:bookmarkEnd w:id="79"/>
      <w:r>
        <w:t>&lt;4&gt;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80" w:name="Par938"/>
      <w:bookmarkEnd w:id="80"/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81" w:name="Par939"/>
      <w:bookmarkEnd w:id="81"/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  <w:outlineLvl w:val="1"/>
      </w:pPr>
      <w:r>
        <w:t>Приложение N 4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к Правилам представления лицом,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поступающим на работу на должность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руководителя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учреждения,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а также руководителем федерального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государственного учреждения сведений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о своих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и о доходах, об имуществе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обязательствах имущественного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характера своих супруга (супруги)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и несовершеннолетних детей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</w:p>
    <w:p w:rsidR="000A7B4C" w:rsidRDefault="000A7B4C" w:rsidP="000A7B4C">
      <w:pPr>
        <w:widowControl w:val="0"/>
        <w:autoSpaceDE w:val="0"/>
        <w:autoSpaceDN w:val="0"/>
        <w:adjustRightInd w:val="0"/>
        <w:jc w:val="right"/>
      </w:pPr>
      <w:r>
        <w:t>(форма)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Nonformat"/>
      </w:pPr>
      <w:r>
        <w:t xml:space="preserve">   В 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(указывается наименование федерального органа)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82" w:name="Par966"/>
      <w:bookmarkEnd w:id="82"/>
      <w:r>
        <w:t xml:space="preserve">                                  СПРАВКА</w:t>
      </w:r>
    </w:p>
    <w:p w:rsidR="000A7B4C" w:rsidRDefault="000A7B4C" w:rsidP="000A7B4C">
      <w:pPr>
        <w:pStyle w:val="ConsPlusNonformat"/>
      </w:pPr>
      <w:r>
        <w:t xml:space="preserve">     о доходах, об имуществе и обязательствах имущественного характера</w:t>
      </w:r>
    </w:p>
    <w:p w:rsidR="000A7B4C" w:rsidRDefault="000A7B4C" w:rsidP="000A7B4C">
      <w:pPr>
        <w:pStyle w:val="ConsPlusNonformat"/>
      </w:pPr>
      <w:r>
        <w:t xml:space="preserve">         супруга (супруги) и несовершеннолетних детей руководителя</w:t>
      </w:r>
    </w:p>
    <w:p w:rsidR="000A7B4C" w:rsidRDefault="000A7B4C" w:rsidP="000A7B4C">
      <w:pPr>
        <w:pStyle w:val="ConsPlusNonformat"/>
      </w:pPr>
      <w:r>
        <w:t xml:space="preserve">               федерального государственного учреждения </w:t>
      </w:r>
      <w:hyperlink w:anchor="Par990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Я, ____________________________________________________________________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 xml:space="preserve">                  (фамилия, имя, отчество, дата рождения)</w:t>
      </w:r>
    </w:p>
    <w:p w:rsidR="000A7B4C" w:rsidRDefault="000A7B4C" w:rsidP="000A7B4C">
      <w:pPr>
        <w:pStyle w:val="ConsPlusNonformat"/>
      </w:pPr>
      <w:r>
        <w:t>проживающий по адресу: 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    (адрес места жительства)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>сообщаю   сведения   о  доходах  за  отчетный  период  с  1  января 20   г.</w:t>
      </w:r>
    </w:p>
    <w:p w:rsidR="000A7B4C" w:rsidRDefault="000A7B4C" w:rsidP="000A7B4C">
      <w:pPr>
        <w:pStyle w:val="ConsPlusNonformat"/>
      </w:pPr>
      <w:r>
        <w:t>по          31         декабря         20   г.         моей         (моего)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(супруги (супруга), несовершеннолетней дочери, несовершеннолетнего сына)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(фамилия, имя, отчество, дата рождения)</w:t>
      </w:r>
    </w:p>
    <w:p w:rsidR="000A7B4C" w:rsidRDefault="000A7B4C" w:rsidP="000A7B4C">
      <w:pPr>
        <w:pStyle w:val="ConsPlusNonformat"/>
      </w:pPr>
      <w:r>
        <w:t>__________________________________________________________________________,</w:t>
      </w:r>
    </w:p>
    <w:p w:rsidR="000A7B4C" w:rsidRDefault="000A7B4C" w:rsidP="000A7B4C">
      <w:pPr>
        <w:pStyle w:val="ConsPlusNonformat"/>
      </w:pPr>
      <w:r>
        <w:t xml:space="preserve">     (основное место работы или службы, занимаемая должность, в случае</w:t>
      </w:r>
    </w:p>
    <w:p w:rsidR="000A7B4C" w:rsidRDefault="000A7B4C" w:rsidP="000A7B4C">
      <w:pPr>
        <w:pStyle w:val="ConsPlusNonformat"/>
      </w:pPr>
      <w:r>
        <w:t xml:space="preserve">        отсутствия основного места работы или службы - род занятий)</w:t>
      </w:r>
    </w:p>
    <w:p w:rsidR="000A7B4C" w:rsidRDefault="000A7B4C" w:rsidP="000A7B4C">
      <w:pPr>
        <w:pStyle w:val="ConsPlusNonformat"/>
      </w:pPr>
      <w:r>
        <w:t>об  имуществе,  о  вкладах  в  банках,  ценных  бумагах,  об обязательствах</w:t>
      </w:r>
    </w:p>
    <w:p w:rsidR="000A7B4C" w:rsidRDefault="000A7B4C" w:rsidP="000A7B4C">
      <w:pPr>
        <w:pStyle w:val="ConsPlusNonformat"/>
      </w:pPr>
      <w:r>
        <w:t>имущественного  характера  по  состоянию  на  конец  отчетного  периода (на</w:t>
      </w:r>
    </w:p>
    <w:p w:rsidR="000A7B4C" w:rsidRDefault="000A7B4C" w:rsidP="000A7B4C">
      <w:pPr>
        <w:pStyle w:val="ConsPlusNonformat"/>
      </w:pPr>
      <w:r>
        <w:t>отчетную дату).</w:t>
      </w: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83" w:name="Par990"/>
      <w:bookmarkEnd w:id="83"/>
      <w:r>
        <w:t xml:space="preserve">    &lt;1&gt;  Сведения представляются отдельно на супруга (супругу) и на каждого</w:t>
      </w:r>
    </w:p>
    <w:p w:rsidR="000A7B4C" w:rsidRDefault="000A7B4C" w:rsidP="000A7B4C">
      <w:pPr>
        <w:pStyle w:val="ConsPlusNonformat"/>
      </w:pPr>
      <w:r>
        <w:t>из  несовершеннолетних  детей  руководителя  федерального  государственного</w:t>
      </w:r>
    </w:p>
    <w:p w:rsidR="000A7B4C" w:rsidRDefault="000A7B4C" w:rsidP="000A7B4C">
      <w:pPr>
        <w:pStyle w:val="ConsPlusNonformat"/>
      </w:pPr>
      <w:r>
        <w:t>учреждения, который представляет сведения.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Раздел 1. Сведения о доходах </w:t>
      </w:r>
      <w:hyperlink w:anchor="Par1016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─────┬──────────────────────────────────────────────┬──────────────────────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              Вид дохода                  │ Величина дохода </w:t>
      </w:r>
      <w:hyperlink w:anchor="Par1018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                                        │   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─────┴──────────────────────────────────────────────┴──────────────────────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Доход по основному месту работы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Доход от педагогической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Доход от научной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Доход от иной творческой деятельности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Доход от вкладов в банках и иных кредитных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6.  Доход от ценных бумаг и долей участия в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коммерческих организациях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7.  Иные доходы (указать вид дохода):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8.  Итого доход за отчетный период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84" w:name="Par1016"/>
      <w:bookmarkEnd w:id="84"/>
      <w:r>
        <w:t xml:space="preserve">    &lt;1&gt;  Указываются  доходы  (включая  пенсии,  пособия и иные выплаты) за</w:t>
      </w:r>
    </w:p>
    <w:p w:rsidR="000A7B4C" w:rsidRDefault="000A7B4C" w:rsidP="000A7B4C">
      <w:pPr>
        <w:pStyle w:val="ConsPlusNonformat"/>
      </w:pPr>
      <w:r>
        <w:t>отчетный период.</w:t>
      </w:r>
    </w:p>
    <w:p w:rsidR="000A7B4C" w:rsidRDefault="000A7B4C" w:rsidP="000A7B4C">
      <w:pPr>
        <w:pStyle w:val="ConsPlusNonformat"/>
      </w:pPr>
      <w:bookmarkStart w:id="85" w:name="Par1018"/>
      <w:bookmarkEnd w:id="85"/>
      <w:r>
        <w:t xml:space="preserve">    &lt;2&gt;  Доход,  полученный  в  иностранной валюте,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дату получения дохода.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Раздел 2. Сведения об имуществе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2.1. Недвижимое имущество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─────┬──────────────────────┬───────────────┬──────────────────┬───────────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Вид и наименование  │      Вид      │ Место нахождения 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  имущества       │ собственности │     (адрес)    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                  │      </w:t>
      </w:r>
      <w:hyperlink w:anchor="Par1058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             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─────┴──────────────────────┴───────────────┴──────────────────┴───────────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  Земельные участки </w:t>
      </w:r>
      <w:hyperlink w:anchor="Par1063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>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  Жилые дома: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  Квартиры: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  Дачи: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  Гаражи: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  Иное недвижимое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имущество: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3)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86" w:name="Par1058"/>
      <w:bookmarkEnd w:id="86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члена  семьи  руководителя федерального государственного</w:t>
      </w:r>
    </w:p>
    <w:p w:rsidR="000A7B4C" w:rsidRDefault="000A7B4C" w:rsidP="000A7B4C">
      <w:pPr>
        <w:pStyle w:val="ConsPlusNonformat"/>
      </w:pPr>
      <w:r>
        <w:t>учреждения, который представляет сведения.</w:t>
      </w:r>
    </w:p>
    <w:p w:rsidR="000A7B4C" w:rsidRDefault="000A7B4C" w:rsidP="000A7B4C">
      <w:pPr>
        <w:pStyle w:val="ConsPlusNonformat"/>
      </w:pPr>
      <w:bookmarkStart w:id="87" w:name="Par1063"/>
      <w:bookmarkEnd w:id="87"/>
      <w:r>
        <w:t xml:space="preserve">    &lt;2&gt;  Указывается вид земельного участка (пая, доли): под индивидуальное</w:t>
      </w:r>
    </w:p>
    <w:p w:rsidR="000A7B4C" w:rsidRDefault="000A7B4C" w:rsidP="000A7B4C">
      <w:pPr>
        <w:pStyle w:val="ConsPlusNonformat"/>
      </w:pPr>
      <w:r>
        <w:t>жилищное строительство, дачный, садовый, приусадебный, огородный и др.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2.2. Транспортные средства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─────┬───────────────────────────────┬──────────────────┬──────────────────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N  │          Вид и марка          │Вид собственности │      Место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транспортного средства     │       </w:t>
      </w:r>
      <w:hyperlink w:anchor="Par109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     │   регистрации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─────┴───────────────────────────────┴──────────────────┴──────────────────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1.   Автомобили легковые: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2.   Автомобили грузовые: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3.   Автоприцепы: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4.   Мототранспортные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5.   Сельскохозяйственная техника: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6.   Водный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7.   Воздушный транспорт: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8.   Иные транспортные средства: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1)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2)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88" w:name="Par1099"/>
      <w:bookmarkEnd w:id="88"/>
      <w:r>
        <w:t xml:space="preserve">    &lt;1&gt;   Указывается   вид   собственности  (индивидуальная,  общая);  для</w:t>
      </w:r>
    </w:p>
    <w:p w:rsidR="000A7B4C" w:rsidRDefault="000A7B4C" w:rsidP="000A7B4C">
      <w:pPr>
        <w:pStyle w:val="ConsPlusNonformat"/>
      </w:pPr>
      <w:r>
        <w:t>совместной собственности указываются иные лица (Ф.И.О. или наименование), в</w:t>
      </w:r>
    </w:p>
    <w:p w:rsidR="000A7B4C" w:rsidRDefault="000A7B4C" w:rsidP="000A7B4C">
      <w:pPr>
        <w:pStyle w:val="ConsPlusNonformat"/>
      </w:pPr>
      <w:r>
        <w:t>собственности   которых  находится  имущество;  для  долевой  собственности</w:t>
      </w:r>
    </w:p>
    <w:p w:rsidR="000A7B4C" w:rsidRDefault="000A7B4C" w:rsidP="000A7B4C">
      <w:pPr>
        <w:pStyle w:val="ConsPlusNonformat"/>
      </w:pPr>
      <w:r>
        <w:t>указывается  доля  члена  семьи  руководителя федерального государственного</w:t>
      </w:r>
    </w:p>
    <w:p w:rsidR="000A7B4C" w:rsidRDefault="000A7B4C" w:rsidP="000A7B4C">
      <w:pPr>
        <w:pStyle w:val="ConsPlusNonformat"/>
      </w:pPr>
      <w:r>
        <w:t>учреждения, который представляет сведения.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Раздел 3. Сведения о денежных средствах, находящихся</w:t>
      </w:r>
    </w:p>
    <w:p w:rsidR="000A7B4C" w:rsidRDefault="000A7B4C" w:rsidP="000A7B4C">
      <w:pPr>
        <w:pStyle w:val="ConsPlusNonformat"/>
      </w:pPr>
      <w:r>
        <w:t xml:space="preserve">             на счетах в банках и иных кредитных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─────┬───────────────────────┬──────────┬───────────┬──────┬───────────────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Наименование и адрес  │  Вид и   │   Дата    │Номер │  Остаток на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   банка или иной     │  валюта  │ открытия  │счета │  счете </w:t>
      </w:r>
      <w:hyperlink w:anchor="Par1121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кредитной организации │счета </w:t>
      </w:r>
      <w:hyperlink w:anchor="Par111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│   счета   │      │  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─────┴───────────────────────┴──────────┴───────────┴──────┴───────────────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89" w:name="Par1119"/>
      <w:bookmarkEnd w:id="89"/>
      <w:r>
        <w:t xml:space="preserve">    &lt;1&gt;  Указываются  вид  счета (депозитный, текущий, расчетный, ссудный и</w:t>
      </w:r>
    </w:p>
    <w:p w:rsidR="000A7B4C" w:rsidRDefault="000A7B4C" w:rsidP="000A7B4C">
      <w:pPr>
        <w:pStyle w:val="ConsPlusNonformat"/>
      </w:pPr>
      <w:r>
        <w:t>др.) и валюта счета.</w:t>
      </w:r>
    </w:p>
    <w:p w:rsidR="000A7B4C" w:rsidRDefault="000A7B4C" w:rsidP="000A7B4C">
      <w:pPr>
        <w:pStyle w:val="ConsPlusNonformat"/>
      </w:pPr>
      <w:bookmarkStart w:id="90" w:name="Par1121"/>
      <w:bookmarkEnd w:id="90"/>
      <w:r>
        <w:t xml:space="preserve">    &lt;2&gt;  Остаток  на  счете  указывается по состоянию на отчетную дату. Для</w:t>
      </w:r>
    </w:p>
    <w:p w:rsidR="000A7B4C" w:rsidRDefault="000A7B4C" w:rsidP="000A7B4C">
      <w:pPr>
        <w:pStyle w:val="ConsPlusNonformat"/>
      </w:pPr>
      <w:r>
        <w:t>счетов  в  иностранной  валюте  остаток указывается в рублях по курсу Банка</w:t>
      </w:r>
    </w:p>
    <w:p w:rsidR="000A7B4C" w:rsidRDefault="000A7B4C" w:rsidP="000A7B4C">
      <w:pPr>
        <w:pStyle w:val="ConsPlusNonformat"/>
      </w:pPr>
      <w:r>
        <w:t>России на 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91" w:name="Par1125"/>
      <w:bookmarkEnd w:id="91"/>
      <w:r>
        <w:t xml:space="preserve">                    Раздел 4. Сведения о ценных бумагах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bookmarkStart w:id="92" w:name="Par1127"/>
      <w:bookmarkEnd w:id="92"/>
      <w:r>
        <w:t xml:space="preserve">           4.1. Акции и иное участие в коммерческих организациях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─────┬──────────────────┬───────────────┬────────────┬────────┬────────────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Наименование и   │     Место     │  Уставный  │  Доля  │ Основание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организационно-  │  нахождения   │капитал </w:t>
      </w:r>
      <w:hyperlink w:anchor="Par1147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│участия │  участия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│ правовая форма   │  организации  │  (рублей)  │  </w:t>
      </w:r>
      <w:hyperlink w:anchor="Par1151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</w:t>
      </w:r>
      <w:hyperlink w:anchor="Par1154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организации </w:t>
      </w:r>
      <w:hyperlink w:anchor="Par1143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│    (адрес)    │            │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─────┴──────────────────┴───────────────┴────────────┴────────┴────────────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93" w:name="Par1143"/>
      <w:bookmarkEnd w:id="93"/>
      <w:r>
        <w:t xml:space="preserve">    &lt;1&gt;   Указываются   полное  или  сокращенное  официальное  наименование</w:t>
      </w:r>
    </w:p>
    <w:p w:rsidR="000A7B4C" w:rsidRDefault="000A7B4C" w:rsidP="000A7B4C">
      <w:pPr>
        <w:pStyle w:val="ConsPlusNonformat"/>
      </w:pPr>
      <w:r>
        <w:t>организации  и  ее  организационно-правовая  форма  (акционерное  общество,</w:t>
      </w:r>
    </w:p>
    <w:p w:rsidR="000A7B4C" w:rsidRDefault="000A7B4C" w:rsidP="000A7B4C">
      <w:pPr>
        <w:pStyle w:val="ConsPlusNonformat"/>
      </w:pPr>
      <w:r>
        <w:t>общество  с  ограниченной  ответственностью, товарищество, производственный</w:t>
      </w:r>
    </w:p>
    <w:p w:rsidR="000A7B4C" w:rsidRDefault="000A7B4C" w:rsidP="000A7B4C">
      <w:pPr>
        <w:pStyle w:val="ConsPlusNonformat"/>
      </w:pPr>
      <w:r>
        <w:t>кооператив и др.).</w:t>
      </w:r>
    </w:p>
    <w:p w:rsidR="000A7B4C" w:rsidRDefault="000A7B4C" w:rsidP="000A7B4C">
      <w:pPr>
        <w:pStyle w:val="ConsPlusNonformat"/>
      </w:pPr>
      <w:bookmarkStart w:id="94" w:name="Par1147"/>
      <w:bookmarkEnd w:id="94"/>
      <w:r>
        <w:t xml:space="preserve">    &lt;2&gt;  Уставный  капитал  указывается  согласно  учредительным документам</w:t>
      </w:r>
    </w:p>
    <w:p w:rsidR="000A7B4C" w:rsidRDefault="000A7B4C" w:rsidP="000A7B4C">
      <w:pPr>
        <w:pStyle w:val="ConsPlusNonformat"/>
      </w:pPr>
      <w:r>
        <w:t>организации   по  состоянию  на  отчетную  дату.  Для  уставных  капиталов,</w:t>
      </w:r>
    </w:p>
    <w:p w:rsidR="000A7B4C" w:rsidRDefault="000A7B4C" w:rsidP="000A7B4C">
      <w:pPr>
        <w:pStyle w:val="ConsPlusNonformat"/>
      </w:pPr>
      <w:r>
        <w:t>выраженных  в  иностранной валюте, уставный капитал указывается в рублях по</w:t>
      </w:r>
    </w:p>
    <w:p w:rsidR="000A7B4C" w:rsidRDefault="000A7B4C" w:rsidP="000A7B4C">
      <w:pPr>
        <w:pStyle w:val="ConsPlusNonformat"/>
      </w:pPr>
      <w:r>
        <w:t>курсу Банка России на отчетную дату.</w:t>
      </w:r>
    </w:p>
    <w:p w:rsidR="000A7B4C" w:rsidRDefault="000A7B4C" w:rsidP="000A7B4C">
      <w:pPr>
        <w:pStyle w:val="ConsPlusNonformat"/>
      </w:pPr>
      <w:bookmarkStart w:id="95" w:name="Par1151"/>
      <w:bookmarkEnd w:id="95"/>
      <w:r>
        <w:t xml:space="preserve">    &lt;3&gt;  Доля  участия  выражается  в  процентах от уставного капитала. Для</w:t>
      </w:r>
    </w:p>
    <w:p w:rsidR="000A7B4C" w:rsidRDefault="000A7B4C" w:rsidP="000A7B4C">
      <w:pPr>
        <w:pStyle w:val="ConsPlusNonformat"/>
      </w:pPr>
      <w:r>
        <w:t>акционерных  обществ  указываются  также номинальная стоимость и количество</w:t>
      </w:r>
    </w:p>
    <w:p w:rsidR="000A7B4C" w:rsidRDefault="000A7B4C" w:rsidP="000A7B4C">
      <w:pPr>
        <w:pStyle w:val="ConsPlusNonformat"/>
      </w:pPr>
      <w:r>
        <w:t>акций.</w:t>
      </w:r>
    </w:p>
    <w:p w:rsidR="000A7B4C" w:rsidRDefault="000A7B4C" w:rsidP="000A7B4C">
      <w:pPr>
        <w:pStyle w:val="ConsPlusNonformat"/>
      </w:pPr>
      <w:bookmarkStart w:id="96" w:name="Par1154"/>
      <w:bookmarkEnd w:id="96"/>
      <w:r>
        <w:t xml:space="preserve">    &lt;4&gt;  Указываются  основание  приобретения  доли  участия (учредительный</w:t>
      </w:r>
    </w:p>
    <w:p w:rsidR="000A7B4C" w:rsidRDefault="000A7B4C" w:rsidP="000A7B4C">
      <w:pPr>
        <w:pStyle w:val="ConsPlusNonformat"/>
      </w:pPr>
      <w:r>
        <w:t>договор, приватизация, покупка, мена, дарение, наследование и др.), а также</w:t>
      </w:r>
    </w:p>
    <w:p w:rsidR="000A7B4C" w:rsidRDefault="000A7B4C" w:rsidP="000A7B4C">
      <w:pPr>
        <w:pStyle w:val="ConsPlusNonformat"/>
      </w:pPr>
      <w:r>
        <w:t>реквизиты (дата, номер) соответствующего 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   4.2. Иные ценные бумаги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─────┬─────────┬───────────────┬────────────────┬────────────┬─────────────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Вид   │     Лицо,     │  Номинальная   │   Общее    │   Общая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ценной  │  выпустившее  │    величина    │ количество │ стоимость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бумаги  │ ценную бумагу │ обязательства  │            │</w:t>
      </w:r>
      <w:hyperlink w:anchor="Par1182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</w:t>
      </w:r>
      <w:hyperlink w:anchor="Par1179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          │    (рублей)    │            │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─────┴─────────┴───────────────┴────────────────┴────────────┴─────────────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4.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5.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6.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Итого   по   </w:t>
      </w:r>
      <w:hyperlink w:anchor="Par1125" w:history="1">
        <w:r>
          <w:rPr>
            <w:color w:val="0000FF"/>
          </w:rPr>
          <w:t>разделу   4</w:t>
        </w:r>
      </w:hyperlink>
      <w:r>
        <w:t xml:space="preserve">   "Сведения   о   ценных   бумагах"  суммарная</w:t>
      </w:r>
    </w:p>
    <w:p w:rsidR="000A7B4C" w:rsidRDefault="000A7B4C" w:rsidP="000A7B4C">
      <w:pPr>
        <w:pStyle w:val="ConsPlusNonformat"/>
      </w:pPr>
      <w:r>
        <w:t>декларированная стоимость ценных бумаг, включая доли участия в коммерческих</w:t>
      </w:r>
    </w:p>
    <w:p w:rsidR="000A7B4C" w:rsidRDefault="000A7B4C" w:rsidP="000A7B4C">
      <w:pPr>
        <w:pStyle w:val="ConsPlusNonformat"/>
      </w:pPr>
      <w:r>
        <w:t>организациях (рублей), ___________________________________________________.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97" w:name="Par1179"/>
      <w:bookmarkEnd w:id="97"/>
      <w:r>
        <w:t xml:space="preserve">    &lt;1&gt;  Указываются все ценные бумаги по видам (облигации, векселя и др.),</w:t>
      </w:r>
    </w:p>
    <w:p w:rsidR="000A7B4C" w:rsidRDefault="000A7B4C" w:rsidP="000A7B4C">
      <w:pPr>
        <w:pStyle w:val="ConsPlusNonformat"/>
      </w:pPr>
      <w:r>
        <w:t xml:space="preserve">за  исключением  акций,  указанных в </w:t>
      </w:r>
      <w:hyperlink w:anchor="Par1127" w:history="1">
        <w:r>
          <w:rPr>
            <w:color w:val="0000FF"/>
          </w:rPr>
          <w:t>подразделе 4.1</w:t>
        </w:r>
      </w:hyperlink>
      <w:r>
        <w:t xml:space="preserve"> "Акции и иное участие в</w:t>
      </w:r>
    </w:p>
    <w:p w:rsidR="000A7B4C" w:rsidRDefault="000A7B4C" w:rsidP="000A7B4C">
      <w:pPr>
        <w:pStyle w:val="ConsPlusNonformat"/>
      </w:pPr>
      <w:r>
        <w:t>коммерческих организациях".</w:t>
      </w:r>
    </w:p>
    <w:p w:rsidR="000A7B4C" w:rsidRDefault="000A7B4C" w:rsidP="000A7B4C">
      <w:pPr>
        <w:pStyle w:val="ConsPlusNonformat"/>
      </w:pPr>
      <w:bookmarkStart w:id="98" w:name="Par1182"/>
      <w:bookmarkEnd w:id="98"/>
      <w:r>
        <w:t xml:space="preserve">    &lt;2&gt;  Указывается  общая  стоимость  ценных бумаг данного вида исходя из</w:t>
      </w:r>
    </w:p>
    <w:p w:rsidR="000A7B4C" w:rsidRDefault="000A7B4C" w:rsidP="000A7B4C">
      <w:pPr>
        <w:pStyle w:val="ConsPlusNonformat"/>
      </w:pPr>
      <w:r>
        <w:t>стоимости их приобретения (а если ее нельзя определить - исходя из рыночной</w:t>
      </w:r>
    </w:p>
    <w:p w:rsidR="000A7B4C" w:rsidRDefault="000A7B4C" w:rsidP="000A7B4C">
      <w:pPr>
        <w:pStyle w:val="ConsPlusNonformat"/>
      </w:pPr>
      <w:r>
        <w:t>стоимости  или  номинальной  стоимости).  Для  обязательств,  выраженных  в</w:t>
      </w:r>
    </w:p>
    <w:p w:rsidR="000A7B4C" w:rsidRDefault="000A7B4C" w:rsidP="000A7B4C">
      <w:pPr>
        <w:pStyle w:val="ConsPlusNonformat"/>
      </w:pPr>
      <w:r>
        <w:t>иностранной валюте, стоимость указывается в рублях по курсу Банка России на</w:t>
      </w:r>
    </w:p>
    <w:p w:rsidR="000A7B4C" w:rsidRDefault="000A7B4C" w:rsidP="000A7B4C">
      <w:pPr>
        <w:pStyle w:val="ConsPlusNonformat"/>
      </w:pPr>
      <w:r>
        <w:t>отчетную дату.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Раздел 5. Сведения об обязательствах имущественного характера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5.1. Объекты недвижимого имущества, находящиеся в пользовании </w:t>
      </w:r>
      <w:hyperlink w:anchor="Par1203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─────┬───────────┬───────────────┬──────────────┬──────────────┬───────────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  Вид    │  Вид и сроки  │  Основание   │    Место     │ Площадь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 имущества │пользования </w:t>
      </w:r>
      <w:hyperlink w:anchor="Par1206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>│ пользования  │  нахождения  │   (кв.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│    </w:t>
      </w:r>
      <w:hyperlink w:anchor="Par1204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│               │     </w:t>
      </w:r>
      <w:hyperlink w:anchor="Par1208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  (адрес)    │ метров)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─────┴───────────┴───────────────┴──────────────┴──────────────┴───────────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Nonformat"/>
      </w:pPr>
      <w:r>
        <w:t xml:space="preserve">    --------------------------------</w:t>
      </w:r>
    </w:p>
    <w:p w:rsidR="000A7B4C" w:rsidRDefault="000A7B4C" w:rsidP="000A7B4C">
      <w:pPr>
        <w:pStyle w:val="ConsPlusNonformat"/>
      </w:pPr>
      <w:bookmarkStart w:id="99" w:name="Par1203"/>
      <w:bookmarkEnd w:id="99"/>
      <w:r>
        <w:t xml:space="preserve">    &lt;1&gt; Указываются по состоянию на отчетную дату.</w:t>
      </w:r>
    </w:p>
    <w:p w:rsidR="000A7B4C" w:rsidRDefault="000A7B4C" w:rsidP="000A7B4C">
      <w:pPr>
        <w:pStyle w:val="ConsPlusNonformat"/>
      </w:pPr>
      <w:bookmarkStart w:id="100" w:name="Par1204"/>
      <w:bookmarkEnd w:id="100"/>
      <w:r>
        <w:t xml:space="preserve">    &lt;2&gt;  Указывается  вид  недвижимого  имущества (земельный участок, жилой</w:t>
      </w:r>
    </w:p>
    <w:p w:rsidR="000A7B4C" w:rsidRDefault="000A7B4C" w:rsidP="000A7B4C">
      <w:pPr>
        <w:pStyle w:val="ConsPlusNonformat"/>
      </w:pPr>
      <w:r>
        <w:t>дом, дача и др.).</w:t>
      </w:r>
    </w:p>
    <w:p w:rsidR="000A7B4C" w:rsidRDefault="000A7B4C" w:rsidP="000A7B4C">
      <w:pPr>
        <w:pStyle w:val="ConsPlusNonformat"/>
      </w:pPr>
      <w:bookmarkStart w:id="101" w:name="Par1206"/>
      <w:bookmarkEnd w:id="101"/>
      <w:r>
        <w:t xml:space="preserve">    &lt;3&gt;  Указываются  вид  пользования (аренда, безвозмездное пользование и</w:t>
      </w:r>
    </w:p>
    <w:p w:rsidR="000A7B4C" w:rsidRDefault="000A7B4C" w:rsidP="000A7B4C">
      <w:pPr>
        <w:pStyle w:val="ConsPlusNonformat"/>
      </w:pPr>
      <w:r>
        <w:t>др.) и сроки пользования.</w:t>
      </w:r>
    </w:p>
    <w:p w:rsidR="000A7B4C" w:rsidRDefault="000A7B4C" w:rsidP="000A7B4C">
      <w:pPr>
        <w:pStyle w:val="ConsPlusNonformat"/>
      </w:pPr>
      <w:bookmarkStart w:id="102" w:name="Par1208"/>
      <w:bookmarkEnd w:id="102"/>
      <w:r>
        <w:t xml:space="preserve">    &lt;4&gt;    Указываются    основание   пользования   (договор,   фактическое</w:t>
      </w:r>
    </w:p>
    <w:p w:rsidR="000A7B4C" w:rsidRDefault="000A7B4C" w:rsidP="000A7B4C">
      <w:pPr>
        <w:pStyle w:val="ConsPlusNonformat"/>
      </w:pPr>
      <w:r>
        <w:t>предоставление  и  др.),  а  также реквизиты (дата, номер) соответствующего</w:t>
      </w:r>
    </w:p>
    <w:p w:rsidR="000A7B4C" w:rsidRDefault="000A7B4C" w:rsidP="000A7B4C">
      <w:pPr>
        <w:pStyle w:val="ConsPlusNonformat"/>
      </w:pPr>
      <w:r>
        <w:t>договора или акта.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                      5.2. Прочие обязательства </w:t>
      </w:r>
      <w:hyperlink w:anchor="Par1235" w:history="1">
        <w:r>
          <w:rPr>
            <w:color w:val="0000FF"/>
          </w:rPr>
          <w:t>&lt;1&gt;</w:t>
        </w:r>
      </w:hyperlink>
    </w:p>
    <w:p w:rsidR="000A7B4C" w:rsidRDefault="000A7B4C" w:rsidP="000A7B4C">
      <w:pPr>
        <w:widowControl w:val="0"/>
        <w:autoSpaceDE w:val="0"/>
        <w:autoSpaceDN w:val="0"/>
        <w:adjustRightInd w:val="0"/>
        <w:jc w:val="both"/>
      </w:pP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─────┬─────────────┬─────────┬──────────────┬──────────────┬───────────────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N  │  Содержание │Кредитор │  Основание   │    Сумма     │   Условия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п/п │обязательства│(должник)│возникновения │обязательства │обязательства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│     </w:t>
      </w:r>
      <w:hyperlink w:anchor="Par1236" w:history="1">
        <w:r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>
        <w:rPr>
          <w:rFonts w:ascii="Courier New" w:hAnsi="Courier New" w:cs="Courier New"/>
          <w:sz w:val="20"/>
          <w:szCs w:val="20"/>
        </w:rPr>
        <w:t xml:space="preserve">     │   </w:t>
      </w:r>
      <w:hyperlink w:anchor="Par1237" w:history="1">
        <w:r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>
        <w:rPr>
          <w:rFonts w:ascii="Courier New" w:hAnsi="Courier New" w:cs="Courier New"/>
          <w:sz w:val="20"/>
          <w:szCs w:val="20"/>
        </w:rPr>
        <w:t xml:space="preserve">   │     </w:t>
      </w:r>
      <w:hyperlink w:anchor="Par1238" w:history="1">
        <w:r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  <w:r>
        <w:rPr>
          <w:rFonts w:ascii="Courier New" w:hAnsi="Courier New" w:cs="Courier New"/>
          <w:sz w:val="20"/>
          <w:szCs w:val="20"/>
        </w:rPr>
        <w:t xml:space="preserve">      │ </w:t>
      </w:r>
      <w:hyperlink w:anchor="Par1239" w:history="1">
        <w:r>
          <w:rPr>
            <w:rFonts w:ascii="Courier New" w:hAnsi="Courier New" w:cs="Courier New"/>
            <w:color w:val="0000FF"/>
            <w:sz w:val="20"/>
            <w:szCs w:val="20"/>
          </w:rPr>
          <w:t>&lt;5&gt;</w:t>
        </w:r>
      </w:hyperlink>
      <w:r>
        <w:rPr>
          <w:rFonts w:ascii="Courier New" w:hAnsi="Courier New" w:cs="Courier New"/>
          <w:sz w:val="20"/>
          <w:szCs w:val="20"/>
        </w:rPr>
        <w:t xml:space="preserve"> (рублей) │     </w:t>
      </w:r>
      <w:hyperlink w:anchor="Par1240" w:history="1">
        <w:r>
          <w:rPr>
            <w:rFonts w:ascii="Courier New" w:hAnsi="Courier New" w:cs="Courier New"/>
            <w:color w:val="0000FF"/>
            <w:sz w:val="20"/>
            <w:szCs w:val="20"/>
          </w:rPr>
          <w:t>&lt;6&gt;</w:t>
        </w:r>
      </w:hyperlink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─────┴─────────────┴─────────┴──────────────┴──────────────┴───────────────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1.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2.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3.</w:t>
      </w:r>
    </w:p>
    <w:p w:rsidR="000A7B4C" w:rsidRDefault="000A7B4C" w:rsidP="000A7B4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pStyle w:val="ConsPlusNonformat"/>
      </w:pPr>
      <w:r>
        <w:t xml:space="preserve">    Достоверность и полноту настоящих сведений подтверждаю.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 xml:space="preserve"> "  "                20   г.        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                      (подпись руководителя федерального</w:t>
      </w:r>
    </w:p>
    <w:p w:rsidR="000A7B4C" w:rsidRDefault="000A7B4C" w:rsidP="000A7B4C">
      <w:pPr>
        <w:pStyle w:val="ConsPlusNonformat"/>
      </w:pPr>
      <w:r>
        <w:t xml:space="preserve">                                     государственного учреждения, который</w:t>
      </w:r>
    </w:p>
    <w:p w:rsidR="000A7B4C" w:rsidRDefault="000A7B4C" w:rsidP="000A7B4C">
      <w:pPr>
        <w:pStyle w:val="ConsPlusNonformat"/>
      </w:pPr>
      <w:r>
        <w:t xml:space="preserve">                                            представляет сведения)</w:t>
      </w:r>
    </w:p>
    <w:p w:rsidR="000A7B4C" w:rsidRDefault="000A7B4C" w:rsidP="000A7B4C">
      <w:pPr>
        <w:pStyle w:val="ConsPlusNonformat"/>
      </w:pPr>
    </w:p>
    <w:p w:rsidR="000A7B4C" w:rsidRDefault="000A7B4C" w:rsidP="000A7B4C">
      <w:pPr>
        <w:pStyle w:val="ConsPlusNonformat"/>
      </w:pPr>
      <w:r>
        <w:t>___________________________________________________________________________</w:t>
      </w:r>
    </w:p>
    <w:p w:rsidR="000A7B4C" w:rsidRDefault="000A7B4C" w:rsidP="000A7B4C">
      <w:pPr>
        <w:pStyle w:val="ConsPlusNonformat"/>
      </w:pPr>
      <w:r>
        <w:t xml:space="preserve">                (Ф.И.О. и подпись лица, принявшего справку)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103" w:name="Par1235"/>
      <w:bookmarkEnd w:id="103"/>
      <w:r>
        <w:t>&lt;1&gt; Указываются имеющиеся на отчетную дату срочные обязательства финансового характера на сумму, превышающую уровень 20 процентов дохода за отчетный период, за исключением обязательств, составляющих менее 100 тыс. рублей.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104" w:name="Par1236"/>
      <w:bookmarkEnd w:id="104"/>
      <w:r>
        <w:t>&lt;2&gt; Указывается существо обязательства (заем, кредит и др.).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105" w:name="Par1237"/>
      <w:bookmarkEnd w:id="105"/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106" w:name="Par1238"/>
      <w:bookmarkEnd w:id="106"/>
      <w:r>
        <w:t>&lt;4&gt;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107" w:name="Par1239"/>
      <w:bookmarkEnd w:id="107"/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  <w:bookmarkStart w:id="108" w:name="Par1240"/>
      <w:bookmarkEnd w:id="108"/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autoSpaceDE w:val="0"/>
        <w:autoSpaceDN w:val="0"/>
        <w:adjustRightInd w:val="0"/>
        <w:ind w:firstLine="540"/>
        <w:jc w:val="both"/>
      </w:pPr>
    </w:p>
    <w:p w:rsidR="000A7B4C" w:rsidRDefault="000A7B4C" w:rsidP="000A7B4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0A7B4C" w:rsidRDefault="000A7B4C" w:rsidP="000A7B4C"/>
    <w:p w:rsidR="002715ED" w:rsidRDefault="002715ED"/>
    <w:sectPr w:rsidR="002715ED" w:rsidSect="00D22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A7B4C"/>
    <w:rsid w:val="000A7B4C"/>
    <w:rsid w:val="002715ED"/>
    <w:rsid w:val="004B4A0F"/>
    <w:rsid w:val="00527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Nonformat">
    <w:name w:val="ConsPlusNonformat"/>
    <w:rsid w:val="000A7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A7B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09F30ACCE87844EC67F3ACD5D8EFE01C115E52929D91626B357DECA3398ACE91FB802D8400FC8C6m0A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8802</Words>
  <Characters>50177</Characters>
  <Application>Microsoft Office Word</Application>
  <DocSecurity>0</DocSecurity>
  <Lines>418</Lines>
  <Paragraphs>117</Paragraphs>
  <ScaleCrop>false</ScaleCrop>
  <Company>office 2007 rus ent:</Company>
  <LinksUpToDate>false</LinksUpToDate>
  <CharactersWithSpaces>58862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2019-11-26T08:49:00Z</dcterms:created>
  <dcterms:modified xsi:type="dcterms:W3CDTF">2019-11-26T08:49:00Z</dcterms:modified>
</cp:coreProperties>
</file>