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25B" w:rsidRPr="00D4466E" w:rsidRDefault="000153FF" w:rsidP="0074225B">
      <w:pPr>
        <w:widowControl w:val="0"/>
        <w:tabs>
          <w:tab w:val="left" w:pos="7088"/>
        </w:tabs>
        <w:jc w:val="center"/>
        <w:rPr>
          <w:sz w:val="24"/>
          <w:szCs w:val="28"/>
          <w:lang w:eastAsia="ar-SA"/>
        </w:rPr>
      </w:pPr>
      <w:r>
        <w:rPr>
          <w:noProof/>
          <w:sz w:val="24"/>
          <w:szCs w:val="28"/>
        </w:rPr>
        <w:pict>
          <v:shape id="Рисунок 2" o:spid="_x0000_i1025" type="#_x0000_t75" style="width:57.6pt;height:63.85pt;visibility:visible">
            <v:imagedata r:id="rId9" o:title=""/>
          </v:shape>
        </w:pict>
      </w:r>
    </w:p>
    <w:p w:rsidR="0074225B" w:rsidRPr="00D4466E" w:rsidRDefault="0074225B" w:rsidP="0074225B">
      <w:pPr>
        <w:widowControl w:val="0"/>
        <w:jc w:val="right"/>
        <w:rPr>
          <w:b/>
          <w:sz w:val="24"/>
          <w:szCs w:val="28"/>
          <w:lang w:eastAsia="ar-SA"/>
        </w:rPr>
      </w:pPr>
    </w:p>
    <w:p w:rsidR="0074225B" w:rsidRPr="00D4466E" w:rsidRDefault="0074225B" w:rsidP="0074225B">
      <w:pPr>
        <w:widowControl w:val="0"/>
        <w:jc w:val="center"/>
        <w:rPr>
          <w:b/>
          <w:sz w:val="32"/>
          <w:szCs w:val="32"/>
          <w:lang w:eastAsia="ar-SA"/>
        </w:rPr>
      </w:pPr>
      <w:proofErr w:type="gramStart"/>
      <w:r w:rsidRPr="00D4466E">
        <w:rPr>
          <w:b/>
          <w:sz w:val="32"/>
          <w:szCs w:val="32"/>
          <w:lang w:eastAsia="ar-SA"/>
        </w:rPr>
        <w:t>П</w:t>
      </w:r>
      <w:proofErr w:type="gramEnd"/>
      <w:r w:rsidRPr="00D4466E">
        <w:rPr>
          <w:b/>
          <w:sz w:val="32"/>
          <w:szCs w:val="32"/>
          <w:lang w:eastAsia="ar-SA"/>
        </w:rPr>
        <w:t xml:space="preserve"> О С Т А Н </w:t>
      </w:r>
      <w:bookmarkStart w:id="0" w:name="_GoBack"/>
      <w:bookmarkEnd w:id="0"/>
      <w:r w:rsidRPr="00D4466E">
        <w:rPr>
          <w:b/>
          <w:sz w:val="32"/>
          <w:szCs w:val="32"/>
          <w:lang w:eastAsia="ar-SA"/>
        </w:rPr>
        <w:t>О В Л Е Н И Е</w:t>
      </w:r>
    </w:p>
    <w:p w:rsidR="0074225B" w:rsidRPr="00D4466E" w:rsidRDefault="0074225B" w:rsidP="0074225B">
      <w:pPr>
        <w:widowControl w:val="0"/>
        <w:jc w:val="center"/>
        <w:rPr>
          <w:sz w:val="24"/>
          <w:szCs w:val="28"/>
          <w:lang w:eastAsia="ar-SA"/>
        </w:rPr>
      </w:pPr>
    </w:p>
    <w:p w:rsidR="0074225B" w:rsidRPr="00D4466E" w:rsidRDefault="0074225B" w:rsidP="0074225B">
      <w:pPr>
        <w:widowControl w:val="0"/>
        <w:jc w:val="center"/>
        <w:rPr>
          <w:sz w:val="24"/>
          <w:szCs w:val="24"/>
          <w:lang w:eastAsia="ar-SA"/>
        </w:rPr>
      </w:pPr>
      <w:r w:rsidRPr="00D4466E">
        <w:rPr>
          <w:sz w:val="24"/>
          <w:szCs w:val="24"/>
          <w:lang w:eastAsia="ar-SA"/>
        </w:rPr>
        <w:t>АДМИНИСТРАЦИИ АНДРОПОВСКОГО МУНИЦИПАЛЬНОГО РАЙОНА</w:t>
      </w:r>
    </w:p>
    <w:p w:rsidR="0074225B" w:rsidRPr="00D4466E" w:rsidRDefault="0074225B" w:rsidP="0074225B">
      <w:pPr>
        <w:widowControl w:val="0"/>
        <w:jc w:val="center"/>
        <w:rPr>
          <w:sz w:val="24"/>
          <w:szCs w:val="24"/>
          <w:lang w:eastAsia="ar-SA"/>
        </w:rPr>
      </w:pPr>
      <w:r w:rsidRPr="00D4466E">
        <w:rPr>
          <w:sz w:val="24"/>
          <w:szCs w:val="24"/>
          <w:lang w:eastAsia="ar-SA"/>
        </w:rPr>
        <w:t>СТАВРОПОЛЬСКОГО КРАЯ</w:t>
      </w:r>
    </w:p>
    <w:p w:rsidR="0074225B" w:rsidRPr="00D4466E" w:rsidRDefault="0074225B" w:rsidP="0074225B">
      <w:pPr>
        <w:widowControl w:val="0"/>
        <w:spacing w:line="240" w:lineRule="exact"/>
        <w:jc w:val="center"/>
        <w:rPr>
          <w:sz w:val="24"/>
          <w:szCs w:val="28"/>
          <w:lang w:eastAsia="ar-SA"/>
        </w:rPr>
      </w:pPr>
    </w:p>
    <w:p w:rsidR="0074225B" w:rsidRPr="00D4466E" w:rsidRDefault="00504787" w:rsidP="0074225B">
      <w:pPr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08 июля</w:t>
      </w:r>
      <w:r w:rsidR="0074225B" w:rsidRPr="00D4466E">
        <w:rPr>
          <w:color w:val="000000"/>
          <w:sz w:val="28"/>
          <w:szCs w:val="28"/>
          <w:lang w:eastAsia="ar-SA"/>
        </w:rPr>
        <w:t xml:space="preserve"> 2019 г.                                </w:t>
      </w:r>
      <w:proofErr w:type="gramStart"/>
      <w:r w:rsidR="0074225B" w:rsidRPr="00D4466E">
        <w:rPr>
          <w:color w:val="000000"/>
          <w:sz w:val="28"/>
          <w:szCs w:val="28"/>
          <w:lang w:eastAsia="ar-SA"/>
        </w:rPr>
        <w:t>с</w:t>
      </w:r>
      <w:proofErr w:type="gramEnd"/>
      <w:r w:rsidR="0074225B" w:rsidRPr="00D4466E">
        <w:rPr>
          <w:color w:val="000000"/>
          <w:sz w:val="28"/>
          <w:szCs w:val="28"/>
          <w:lang w:eastAsia="ar-SA"/>
        </w:rPr>
        <w:t>. Курсав</w:t>
      </w:r>
      <w:r>
        <w:rPr>
          <w:color w:val="000000"/>
          <w:sz w:val="28"/>
          <w:szCs w:val="28"/>
          <w:lang w:eastAsia="ar-SA"/>
        </w:rPr>
        <w:t xml:space="preserve">ка                       </w:t>
      </w:r>
      <w:r w:rsidR="0074225B" w:rsidRPr="00D4466E">
        <w:rPr>
          <w:color w:val="000000"/>
          <w:sz w:val="28"/>
          <w:szCs w:val="28"/>
          <w:lang w:eastAsia="ar-SA"/>
        </w:rPr>
        <w:t xml:space="preserve">                     № </w:t>
      </w:r>
      <w:r>
        <w:rPr>
          <w:color w:val="000000"/>
          <w:sz w:val="28"/>
          <w:szCs w:val="28"/>
          <w:lang w:eastAsia="ar-SA"/>
        </w:rPr>
        <w:t>349</w:t>
      </w:r>
    </w:p>
    <w:p w:rsidR="0074225B" w:rsidRPr="00D4466E" w:rsidRDefault="0074225B" w:rsidP="0074225B">
      <w:pPr>
        <w:widowControl w:val="0"/>
        <w:spacing w:line="240" w:lineRule="exact"/>
        <w:jc w:val="both"/>
        <w:rPr>
          <w:sz w:val="28"/>
          <w:szCs w:val="24"/>
          <w:lang w:eastAsia="ar-SA"/>
        </w:rPr>
      </w:pPr>
    </w:p>
    <w:p w:rsidR="00F06A3D" w:rsidRPr="009A6D47" w:rsidRDefault="00F06A3D" w:rsidP="009A6D47">
      <w:pPr>
        <w:widowControl w:val="0"/>
        <w:shd w:val="clear" w:color="auto" w:fill="FFFFFF"/>
        <w:spacing w:line="240" w:lineRule="exact"/>
        <w:jc w:val="both"/>
        <w:rPr>
          <w:sz w:val="28"/>
          <w:szCs w:val="28"/>
        </w:rPr>
      </w:pPr>
      <w:r w:rsidRPr="00B9279C">
        <w:rPr>
          <w:sz w:val="28"/>
          <w:szCs w:val="28"/>
        </w:rPr>
        <w:t xml:space="preserve">О внесении изменений в муниципальную </w:t>
      </w:r>
      <w:r w:rsidRPr="00B9279C">
        <w:rPr>
          <w:bCs/>
          <w:sz w:val="28"/>
          <w:szCs w:val="28"/>
        </w:rPr>
        <w:t xml:space="preserve">программу </w:t>
      </w:r>
      <w:r w:rsidRPr="00B9279C">
        <w:rPr>
          <w:bCs/>
          <w:spacing w:val="-7"/>
          <w:sz w:val="28"/>
          <w:szCs w:val="28"/>
        </w:rPr>
        <w:t>Андроповского муниц</w:t>
      </w:r>
      <w:r w:rsidRPr="00B9279C">
        <w:rPr>
          <w:bCs/>
          <w:spacing w:val="-7"/>
          <w:sz w:val="28"/>
          <w:szCs w:val="28"/>
        </w:rPr>
        <w:t>и</w:t>
      </w:r>
      <w:r w:rsidRPr="00B9279C">
        <w:rPr>
          <w:bCs/>
          <w:spacing w:val="-7"/>
          <w:sz w:val="28"/>
          <w:szCs w:val="28"/>
        </w:rPr>
        <w:t xml:space="preserve">пального района </w:t>
      </w:r>
      <w:r w:rsidRPr="00B9279C">
        <w:rPr>
          <w:sz w:val="28"/>
          <w:szCs w:val="28"/>
        </w:rPr>
        <w:t>Ставропольского края «Развитие образования</w:t>
      </w:r>
      <w:r w:rsidRPr="00B9279C">
        <w:rPr>
          <w:spacing w:val="-2"/>
          <w:sz w:val="28"/>
          <w:szCs w:val="28"/>
        </w:rPr>
        <w:t>», утвержде</w:t>
      </w:r>
      <w:r w:rsidRPr="00B9279C">
        <w:rPr>
          <w:spacing w:val="-2"/>
          <w:sz w:val="28"/>
          <w:szCs w:val="28"/>
        </w:rPr>
        <w:t>н</w:t>
      </w:r>
      <w:r w:rsidRPr="00B9279C">
        <w:rPr>
          <w:spacing w:val="-2"/>
          <w:sz w:val="28"/>
          <w:szCs w:val="28"/>
        </w:rPr>
        <w:t>ную постановлением администрации Андроповского муниципального района Ставропольского края</w:t>
      </w:r>
      <w:r w:rsidRPr="00B9279C">
        <w:rPr>
          <w:sz w:val="28"/>
          <w:szCs w:val="28"/>
        </w:rPr>
        <w:t xml:space="preserve"> от 2</w:t>
      </w:r>
      <w:r w:rsidR="007857E2">
        <w:rPr>
          <w:sz w:val="28"/>
          <w:szCs w:val="28"/>
        </w:rPr>
        <w:t>9</w:t>
      </w:r>
      <w:r w:rsidRPr="00B9279C">
        <w:rPr>
          <w:sz w:val="28"/>
          <w:szCs w:val="28"/>
        </w:rPr>
        <w:t xml:space="preserve"> декабря 201</w:t>
      </w:r>
      <w:r w:rsidR="007857E2">
        <w:rPr>
          <w:sz w:val="28"/>
          <w:szCs w:val="28"/>
        </w:rPr>
        <w:t>8</w:t>
      </w:r>
      <w:r w:rsidRPr="00B9279C">
        <w:rPr>
          <w:sz w:val="28"/>
          <w:szCs w:val="28"/>
        </w:rPr>
        <w:t xml:space="preserve"> г. № </w:t>
      </w:r>
      <w:r w:rsidR="007857E2">
        <w:rPr>
          <w:sz w:val="28"/>
          <w:szCs w:val="28"/>
        </w:rPr>
        <w:t>496</w:t>
      </w:r>
    </w:p>
    <w:p w:rsidR="00F06A3D" w:rsidRDefault="00F06A3D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9A6D47" w:rsidRPr="00D413D3" w:rsidRDefault="009A6D47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F06A3D" w:rsidRPr="005B0858" w:rsidRDefault="00F06A3D" w:rsidP="00E81361">
      <w:pPr>
        <w:pStyle w:val="a6"/>
        <w:widowControl w:val="0"/>
        <w:ind w:firstLine="709"/>
        <w:rPr>
          <w:color w:val="auto"/>
          <w:sz w:val="28"/>
          <w:szCs w:val="28"/>
        </w:rPr>
      </w:pPr>
      <w:proofErr w:type="gramStart"/>
      <w:r w:rsidRPr="005B0858">
        <w:rPr>
          <w:color w:val="auto"/>
          <w:sz w:val="28"/>
          <w:szCs w:val="28"/>
        </w:rPr>
        <w:t xml:space="preserve">В соответствии с решением Совета Андроповского муниципального района Ставропольского края от </w:t>
      </w:r>
      <w:r w:rsidR="00D41A57">
        <w:rPr>
          <w:color w:val="auto"/>
          <w:sz w:val="28"/>
          <w:szCs w:val="28"/>
        </w:rPr>
        <w:t>30</w:t>
      </w:r>
      <w:r w:rsidRPr="005B0858">
        <w:rPr>
          <w:color w:val="auto"/>
          <w:sz w:val="28"/>
          <w:szCs w:val="28"/>
        </w:rPr>
        <w:t xml:space="preserve"> </w:t>
      </w:r>
      <w:r w:rsidR="00776FC5">
        <w:rPr>
          <w:color w:val="auto"/>
          <w:sz w:val="28"/>
          <w:szCs w:val="28"/>
        </w:rPr>
        <w:t>апреля</w:t>
      </w:r>
      <w:r w:rsidR="007857E2" w:rsidRPr="005B0858">
        <w:rPr>
          <w:color w:val="auto"/>
          <w:sz w:val="28"/>
          <w:szCs w:val="28"/>
        </w:rPr>
        <w:t xml:space="preserve"> </w:t>
      </w:r>
      <w:r w:rsidRPr="005B0858">
        <w:rPr>
          <w:color w:val="auto"/>
          <w:sz w:val="28"/>
          <w:szCs w:val="28"/>
        </w:rPr>
        <w:t>201</w:t>
      </w:r>
      <w:r w:rsidR="007857E2" w:rsidRPr="005B0858">
        <w:rPr>
          <w:color w:val="auto"/>
          <w:sz w:val="28"/>
          <w:szCs w:val="28"/>
        </w:rPr>
        <w:t>9</w:t>
      </w:r>
      <w:r w:rsidRPr="005B0858">
        <w:rPr>
          <w:color w:val="auto"/>
          <w:sz w:val="28"/>
          <w:szCs w:val="28"/>
        </w:rPr>
        <w:t xml:space="preserve"> г. №</w:t>
      </w:r>
      <w:r w:rsidR="007857E2" w:rsidRPr="005B0858">
        <w:rPr>
          <w:color w:val="auto"/>
          <w:sz w:val="28"/>
          <w:szCs w:val="28"/>
        </w:rPr>
        <w:t>1</w:t>
      </w:r>
      <w:r w:rsidR="00D41A57">
        <w:rPr>
          <w:color w:val="auto"/>
          <w:sz w:val="28"/>
          <w:szCs w:val="28"/>
        </w:rPr>
        <w:t>5</w:t>
      </w:r>
      <w:r w:rsidRPr="005B0858">
        <w:rPr>
          <w:color w:val="auto"/>
          <w:sz w:val="28"/>
          <w:szCs w:val="28"/>
        </w:rPr>
        <w:t>/</w:t>
      </w:r>
      <w:r w:rsidR="00D41A57">
        <w:rPr>
          <w:color w:val="auto"/>
          <w:sz w:val="28"/>
          <w:szCs w:val="28"/>
        </w:rPr>
        <w:t>93</w:t>
      </w:r>
      <w:r w:rsidRPr="005B0858">
        <w:rPr>
          <w:color w:val="auto"/>
          <w:sz w:val="28"/>
          <w:szCs w:val="28"/>
        </w:rPr>
        <w:t>-</w:t>
      </w:r>
      <w:r w:rsidR="007857E2" w:rsidRPr="005B0858">
        <w:rPr>
          <w:color w:val="auto"/>
          <w:sz w:val="28"/>
          <w:szCs w:val="28"/>
        </w:rPr>
        <w:t>4</w:t>
      </w:r>
      <w:r w:rsidRPr="005B0858">
        <w:rPr>
          <w:color w:val="auto"/>
          <w:sz w:val="28"/>
          <w:szCs w:val="28"/>
        </w:rPr>
        <w:t xml:space="preserve"> «О внесении и</w:t>
      </w:r>
      <w:r w:rsidRPr="005B0858">
        <w:rPr>
          <w:color w:val="auto"/>
          <w:sz w:val="28"/>
          <w:szCs w:val="28"/>
        </w:rPr>
        <w:t>з</w:t>
      </w:r>
      <w:r w:rsidRPr="005B0858">
        <w:rPr>
          <w:color w:val="auto"/>
          <w:sz w:val="28"/>
          <w:szCs w:val="28"/>
        </w:rPr>
        <w:t xml:space="preserve">менений </w:t>
      </w:r>
      <w:r w:rsidR="00776FC5">
        <w:rPr>
          <w:color w:val="auto"/>
          <w:sz w:val="28"/>
          <w:szCs w:val="28"/>
        </w:rPr>
        <w:t xml:space="preserve">и дополнений </w:t>
      </w:r>
      <w:r w:rsidRPr="005B0858">
        <w:rPr>
          <w:color w:val="auto"/>
          <w:sz w:val="28"/>
          <w:szCs w:val="28"/>
        </w:rPr>
        <w:t>в решение Совета Андроповского муниципального района Ставропольского края от 1</w:t>
      </w:r>
      <w:r w:rsidR="007857E2" w:rsidRPr="005B0858">
        <w:rPr>
          <w:color w:val="auto"/>
          <w:sz w:val="28"/>
          <w:szCs w:val="28"/>
        </w:rPr>
        <w:t>1</w:t>
      </w:r>
      <w:r w:rsidRPr="005B0858">
        <w:rPr>
          <w:color w:val="auto"/>
          <w:sz w:val="28"/>
          <w:szCs w:val="28"/>
        </w:rPr>
        <w:t xml:space="preserve"> декабря 201</w:t>
      </w:r>
      <w:r w:rsidR="007857E2" w:rsidRPr="005B0858">
        <w:rPr>
          <w:color w:val="auto"/>
          <w:sz w:val="28"/>
          <w:szCs w:val="28"/>
        </w:rPr>
        <w:t>8</w:t>
      </w:r>
      <w:r w:rsidRPr="005B0858">
        <w:rPr>
          <w:color w:val="auto"/>
          <w:sz w:val="28"/>
          <w:szCs w:val="28"/>
        </w:rPr>
        <w:t xml:space="preserve"> г. №</w:t>
      </w:r>
      <w:r w:rsidR="007857E2" w:rsidRPr="005B0858">
        <w:rPr>
          <w:color w:val="auto"/>
          <w:sz w:val="28"/>
          <w:szCs w:val="28"/>
        </w:rPr>
        <w:t>11</w:t>
      </w:r>
      <w:r w:rsidRPr="005B0858">
        <w:rPr>
          <w:color w:val="auto"/>
          <w:sz w:val="28"/>
          <w:szCs w:val="28"/>
        </w:rPr>
        <w:t>/</w:t>
      </w:r>
      <w:r w:rsidR="007857E2" w:rsidRPr="005B0858">
        <w:rPr>
          <w:color w:val="auto"/>
          <w:sz w:val="28"/>
          <w:szCs w:val="28"/>
        </w:rPr>
        <w:t>6</w:t>
      </w:r>
      <w:r w:rsidRPr="005B0858">
        <w:rPr>
          <w:color w:val="auto"/>
          <w:sz w:val="28"/>
          <w:szCs w:val="28"/>
        </w:rPr>
        <w:t>4-</w:t>
      </w:r>
      <w:r w:rsidR="007857E2" w:rsidRPr="005B0858">
        <w:rPr>
          <w:color w:val="auto"/>
          <w:sz w:val="28"/>
          <w:szCs w:val="28"/>
        </w:rPr>
        <w:t>4</w:t>
      </w:r>
      <w:r w:rsidRPr="005B0858">
        <w:rPr>
          <w:color w:val="auto"/>
          <w:sz w:val="28"/>
          <w:szCs w:val="28"/>
        </w:rPr>
        <w:t xml:space="preserve"> «О бюджете Андроповского муниципального района Ставропольского края на 201</w:t>
      </w:r>
      <w:r w:rsidR="007857E2" w:rsidRPr="005B0858">
        <w:rPr>
          <w:color w:val="auto"/>
          <w:sz w:val="28"/>
          <w:szCs w:val="28"/>
        </w:rPr>
        <w:t>9</w:t>
      </w:r>
      <w:r w:rsidRPr="005B0858">
        <w:rPr>
          <w:color w:val="auto"/>
          <w:sz w:val="28"/>
          <w:szCs w:val="28"/>
        </w:rPr>
        <w:t xml:space="preserve"> год и плановый период 20</w:t>
      </w:r>
      <w:r w:rsidR="007857E2" w:rsidRPr="005B0858">
        <w:rPr>
          <w:color w:val="auto"/>
          <w:sz w:val="28"/>
          <w:szCs w:val="28"/>
        </w:rPr>
        <w:t>20</w:t>
      </w:r>
      <w:r w:rsidRPr="005B0858">
        <w:rPr>
          <w:color w:val="auto"/>
          <w:sz w:val="28"/>
          <w:szCs w:val="28"/>
        </w:rPr>
        <w:t xml:space="preserve"> и 20</w:t>
      </w:r>
      <w:r w:rsidR="007857E2" w:rsidRPr="005B0858">
        <w:rPr>
          <w:color w:val="auto"/>
          <w:sz w:val="28"/>
          <w:szCs w:val="28"/>
        </w:rPr>
        <w:t>21 годов»</w:t>
      </w:r>
      <w:r w:rsidR="00504787">
        <w:rPr>
          <w:color w:val="auto"/>
          <w:sz w:val="28"/>
          <w:szCs w:val="28"/>
        </w:rPr>
        <w:t xml:space="preserve"> администрация Андроповского мун</w:t>
      </w:r>
      <w:r w:rsidR="00504787">
        <w:rPr>
          <w:color w:val="auto"/>
          <w:sz w:val="28"/>
          <w:szCs w:val="28"/>
        </w:rPr>
        <w:t>и</w:t>
      </w:r>
      <w:r w:rsidR="00504787">
        <w:rPr>
          <w:color w:val="auto"/>
          <w:sz w:val="28"/>
          <w:szCs w:val="28"/>
        </w:rPr>
        <w:t>ципального района Ставропольского края</w:t>
      </w:r>
      <w:proofErr w:type="gramEnd"/>
    </w:p>
    <w:p w:rsidR="00F06A3D" w:rsidRPr="005B0858" w:rsidRDefault="00F06A3D" w:rsidP="00E81361">
      <w:pPr>
        <w:pStyle w:val="20"/>
        <w:keepNext w:val="0"/>
        <w:widowControl w:val="0"/>
        <w:ind w:left="0" w:firstLine="709"/>
        <w:rPr>
          <w:i w:val="0"/>
          <w:sz w:val="28"/>
          <w:szCs w:val="28"/>
        </w:rPr>
      </w:pPr>
    </w:p>
    <w:p w:rsidR="00F06A3D" w:rsidRPr="005B0858" w:rsidRDefault="00F06A3D" w:rsidP="00D01AC8">
      <w:pPr>
        <w:pStyle w:val="20"/>
        <w:keepNext w:val="0"/>
        <w:widowControl w:val="0"/>
        <w:tabs>
          <w:tab w:val="left" w:pos="7400"/>
        </w:tabs>
        <w:ind w:left="0"/>
        <w:rPr>
          <w:i w:val="0"/>
          <w:sz w:val="28"/>
          <w:szCs w:val="28"/>
        </w:rPr>
      </w:pPr>
      <w:r w:rsidRPr="005B0858">
        <w:rPr>
          <w:i w:val="0"/>
          <w:sz w:val="28"/>
          <w:szCs w:val="28"/>
        </w:rPr>
        <w:t>ПОСТАНОВЛЯЕТ:</w:t>
      </w:r>
    </w:p>
    <w:p w:rsidR="00F06A3D" w:rsidRPr="005B0858" w:rsidRDefault="00F06A3D" w:rsidP="00D01AC8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F06A3D" w:rsidRPr="005B0858" w:rsidRDefault="00F06A3D" w:rsidP="00310076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1. </w:t>
      </w:r>
      <w:r w:rsidR="00E43809" w:rsidRPr="005B0858">
        <w:rPr>
          <w:sz w:val="28"/>
          <w:szCs w:val="28"/>
        </w:rPr>
        <w:t>Утвердить прилагаемые изменения, которые вносятся в муниципал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 xml:space="preserve">ную программу </w:t>
      </w:r>
      <w:r w:rsidR="00E43809"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="00E43809" w:rsidRPr="005B0858">
        <w:rPr>
          <w:sz w:val="28"/>
          <w:szCs w:val="28"/>
        </w:rPr>
        <w:t>Ставропольского края «Развитие образования</w:t>
      </w:r>
      <w:r w:rsidR="00E43809" w:rsidRPr="005B0858">
        <w:rPr>
          <w:spacing w:val="-2"/>
          <w:sz w:val="28"/>
          <w:szCs w:val="28"/>
        </w:rPr>
        <w:t>»</w:t>
      </w:r>
      <w:r w:rsidR="00E43809" w:rsidRPr="005B0858">
        <w:rPr>
          <w:sz w:val="28"/>
          <w:szCs w:val="28"/>
        </w:rPr>
        <w:t>, утвержденную постановлением администрации А</w:t>
      </w:r>
      <w:r w:rsidR="00E43809" w:rsidRPr="005B0858">
        <w:rPr>
          <w:sz w:val="28"/>
          <w:szCs w:val="28"/>
        </w:rPr>
        <w:t>н</w:t>
      </w:r>
      <w:r w:rsidR="00E43809" w:rsidRPr="005B0858">
        <w:rPr>
          <w:sz w:val="28"/>
          <w:szCs w:val="28"/>
        </w:rPr>
        <w:t xml:space="preserve">дроповского муниципального района Ставропольского края </w:t>
      </w:r>
      <w:r w:rsidR="007857E2" w:rsidRPr="005B0858">
        <w:rPr>
          <w:sz w:val="28"/>
          <w:szCs w:val="28"/>
        </w:rPr>
        <w:t xml:space="preserve">от 29 декабря 2018 г. № 496 </w:t>
      </w:r>
      <w:r w:rsidRPr="005B0858">
        <w:rPr>
          <w:sz w:val="28"/>
          <w:szCs w:val="28"/>
        </w:rPr>
        <w:t xml:space="preserve">«Об утверждении муниципальной программы </w:t>
      </w:r>
      <w:r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5B0858">
        <w:rPr>
          <w:sz w:val="28"/>
          <w:szCs w:val="28"/>
        </w:rPr>
        <w:t>Ставропольского края «Развитие образования</w:t>
      </w:r>
      <w:r w:rsidRPr="005B0858">
        <w:rPr>
          <w:spacing w:val="-2"/>
          <w:sz w:val="28"/>
          <w:szCs w:val="28"/>
        </w:rPr>
        <w:t>»</w:t>
      </w:r>
      <w:r w:rsidR="00776FC5">
        <w:rPr>
          <w:spacing w:val="-2"/>
          <w:sz w:val="28"/>
          <w:szCs w:val="28"/>
        </w:rPr>
        <w:t xml:space="preserve"> (</w:t>
      </w:r>
      <w:r w:rsidR="00776FC5">
        <w:rPr>
          <w:sz w:val="28"/>
        </w:rPr>
        <w:t>с и</w:t>
      </w:r>
      <w:r w:rsidR="00776FC5">
        <w:rPr>
          <w:sz w:val="28"/>
        </w:rPr>
        <w:t>з</w:t>
      </w:r>
      <w:r w:rsidR="00776FC5">
        <w:rPr>
          <w:sz w:val="28"/>
        </w:rPr>
        <w:t>менениями, внесенными постановлени</w:t>
      </w:r>
      <w:r w:rsidR="00D41A57">
        <w:rPr>
          <w:sz w:val="28"/>
        </w:rPr>
        <w:t>я</w:t>
      </w:r>
      <w:r w:rsidR="00776FC5">
        <w:rPr>
          <w:sz w:val="28"/>
        </w:rPr>
        <w:t>м</w:t>
      </w:r>
      <w:r w:rsidR="00D41A57">
        <w:rPr>
          <w:sz w:val="28"/>
        </w:rPr>
        <w:t>и</w:t>
      </w:r>
      <w:r w:rsidR="00776FC5">
        <w:rPr>
          <w:sz w:val="28"/>
        </w:rPr>
        <w:t xml:space="preserve"> администрации Андроповского муниципального района Ставропольского края от 28 февраля 2019 г. № 113</w:t>
      </w:r>
      <w:r w:rsidR="00D41A57">
        <w:rPr>
          <w:sz w:val="28"/>
        </w:rPr>
        <w:t>, от 21 мая 2019 г. № 260</w:t>
      </w:r>
      <w:r w:rsidR="00776FC5">
        <w:rPr>
          <w:sz w:val="28"/>
        </w:rPr>
        <w:t>)</w:t>
      </w:r>
      <w:r w:rsidR="00E43809" w:rsidRPr="005B0858">
        <w:rPr>
          <w:sz w:val="28"/>
          <w:szCs w:val="28"/>
        </w:rPr>
        <w:t>.</w:t>
      </w:r>
    </w:p>
    <w:p w:rsidR="00E43809" w:rsidRPr="005B0858" w:rsidRDefault="00E43809" w:rsidP="00310076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310076">
      <w:pPr>
        <w:widowControl w:val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>2. Настоящее постановление подлежит размещению на официальном сайте администрации Андроповского муниципального района Ставропол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ского края в информационно-телекоммуникационной сети «Интернет».</w:t>
      </w:r>
    </w:p>
    <w:p w:rsidR="00E43809" w:rsidRPr="005B0858" w:rsidRDefault="00E43809" w:rsidP="00310076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E43809" w:rsidP="00310076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3. </w:t>
      </w:r>
      <w:proofErr w:type="gramStart"/>
      <w:r w:rsidRPr="005B0858">
        <w:rPr>
          <w:sz w:val="28"/>
          <w:szCs w:val="28"/>
        </w:rPr>
        <w:t>Контроль за</w:t>
      </w:r>
      <w:proofErr w:type="gramEnd"/>
      <w:r w:rsidRPr="005B085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E43809" w:rsidRDefault="00E43809" w:rsidP="00310076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310076" w:rsidRDefault="00310076" w:rsidP="00310076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E43809" w:rsidRPr="005B0858" w:rsidRDefault="00E43809" w:rsidP="00310076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lastRenderedPageBreak/>
        <w:t>4. Настоящее постановление вступает в силу со дня его подписания.</w:t>
      </w:r>
    </w:p>
    <w:p w:rsidR="00E43809" w:rsidRDefault="00E43809" w:rsidP="005C341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310076" w:rsidRDefault="00310076" w:rsidP="005C341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310076" w:rsidRPr="005B0858" w:rsidRDefault="00310076" w:rsidP="005C341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Глава </w:t>
      </w: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Андроповского муниципального района </w:t>
      </w:r>
      <w:r w:rsidRPr="005B0858">
        <w:rPr>
          <w:rFonts w:eastAsia="Calibri"/>
          <w:sz w:val="28"/>
          <w:szCs w:val="28"/>
          <w:lang w:eastAsia="en-US"/>
        </w:rPr>
        <w:tab/>
      </w:r>
    </w:p>
    <w:p w:rsidR="00E43809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>Ставропольского края</w:t>
      </w:r>
      <w:r w:rsidR="00DE5659">
        <w:rPr>
          <w:rFonts w:eastAsia="Calibri"/>
          <w:sz w:val="28"/>
          <w:szCs w:val="28"/>
          <w:lang w:eastAsia="en-US"/>
        </w:rPr>
        <w:t xml:space="preserve"> </w:t>
      </w:r>
      <w:r w:rsidR="008637D7">
        <w:rPr>
          <w:rFonts w:eastAsia="Calibri"/>
          <w:sz w:val="28"/>
          <w:szCs w:val="28"/>
          <w:lang w:eastAsia="en-US"/>
        </w:rPr>
        <w:t xml:space="preserve">                                                               </w:t>
      </w:r>
      <w:r w:rsidRPr="005B0858">
        <w:rPr>
          <w:rFonts w:eastAsia="Calibri"/>
          <w:sz w:val="28"/>
          <w:szCs w:val="28"/>
          <w:lang w:eastAsia="en-US"/>
        </w:rPr>
        <w:t xml:space="preserve"> Н.А. Бобрышева</w:t>
      </w:r>
    </w:p>
    <w:p w:rsidR="00DE5659" w:rsidRDefault="00DE5659" w:rsidP="00DE5659">
      <w:pPr>
        <w:pStyle w:val="1f5"/>
        <w:widowControl w:val="0"/>
        <w:spacing w:line="240" w:lineRule="exact"/>
        <w:sectPr w:rsidR="00DE5659" w:rsidSect="00080E5F">
          <w:headerReference w:type="even" r:id="rId10"/>
          <w:headerReference w:type="default" r:id="rId11"/>
          <w:pgSz w:w="11907" w:h="16840" w:code="9"/>
          <w:pgMar w:top="1134" w:right="567" w:bottom="1134" w:left="1985" w:header="720" w:footer="720" w:gutter="0"/>
          <w:cols w:space="720"/>
          <w:titlePg/>
          <w:docGrid w:linePitch="381"/>
        </w:sectPr>
      </w:pP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Андроповского муниципального района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Ставропольского края </w:t>
      </w:r>
    </w:p>
    <w:p w:rsidR="00E43809" w:rsidRPr="005B0858" w:rsidRDefault="00D41A57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E43809" w:rsidRPr="005B0858">
        <w:rPr>
          <w:rFonts w:ascii="Times New Roman" w:hAnsi="Times New Roman" w:cs="Times New Roman"/>
          <w:b w:val="0"/>
          <w:sz w:val="28"/>
          <w:szCs w:val="28"/>
        </w:rPr>
        <w:t>т</w:t>
      </w:r>
      <w:r w:rsidR="00776F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12E4A">
        <w:rPr>
          <w:rFonts w:ascii="Times New Roman" w:hAnsi="Times New Roman" w:cs="Times New Roman"/>
          <w:b w:val="0"/>
          <w:sz w:val="28"/>
          <w:szCs w:val="28"/>
        </w:rPr>
        <w:t>08 июля 2019 г. № 349</w:t>
      </w: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8637D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ИЗМЕНЕНИЯ,</w:t>
      </w:r>
    </w:p>
    <w:p w:rsidR="00E43809" w:rsidRPr="005B0858" w:rsidRDefault="00E43809" w:rsidP="008637D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8637D7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  <w:proofErr w:type="gramStart"/>
      <w:r w:rsidRPr="005B0858">
        <w:rPr>
          <w:sz w:val="28"/>
          <w:szCs w:val="28"/>
        </w:rPr>
        <w:t>которые вносятся в муниципальную программу Андроповского муниципал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ного района Ставропольского края «Развитие образования», утвержденную постановлением администрации Андроповского муниципального района Ставропольского края от 29 декабря 2018 г. № 496</w:t>
      </w:r>
      <w:proofErr w:type="gramEnd"/>
    </w:p>
    <w:p w:rsidR="00E43809" w:rsidRPr="005B0858" w:rsidRDefault="00E43809" w:rsidP="008637D7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47095" w:rsidRPr="007D5392" w:rsidRDefault="00E43809" w:rsidP="00776FC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1. </w:t>
      </w:r>
      <w:r w:rsidR="00E47095" w:rsidRPr="007D5392">
        <w:rPr>
          <w:color w:val="auto"/>
          <w:sz w:val="28"/>
          <w:szCs w:val="28"/>
        </w:rPr>
        <w:t xml:space="preserve">В паспорте </w:t>
      </w:r>
      <w:r w:rsidR="00776FC5" w:rsidRPr="007D5392">
        <w:rPr>
          <w:color w:val="auto"/>
          <w:sz w:val="28"/>
          <w:szCs w:val="28"/>
        </w:rPr>
        <w:t>Программы п</w:t>
      </w:r>
      <w:r w:rsidR="00E47095" w:rsidRPr="007D5392">
        <w:rPr>
          <w:color w:val="auto"/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6662"/>
      </w:tblGrid>
      <w:tr w:rsidR="00776FC5" w:rsidRPr="007D5392" w:rsidTr="00E54456">
        <w:tc>
          <w:tcPr>
            <w:tcW w:w="2802" w:type="dxa"/>
          </w:tcPr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«Объемы и источн</w:t>
            </w:r>
            <w:r w:rsidRPr="007D5392">
              <w:rPr>
                <w:sz w:val="28"/>
                <w:szCs w:val="28"/>
              </w:rPr>
              <w:t>и</w:t>
            </w:r>
            <w:r w:rsidRPr="007D5392">
              <w:rPr>
                <w:sz w:val="28"/>
                <w:szCs w:val="28"/>
              </w:rPr>
              <w:t>ки финансового обеспечения Пр</w:t>
            </w:r>
            <w:r w:rsidRPr="007D5392">
              <w:rPr>
                <w:sz w:val="28"/>
                <w:szCs w:val="28"/>
              </w:rPr>
              <w:t>о</w:t>
            </w:r>
            <w:r w:rsidRPr="007D5392">
              <w:rPr>
                <w:sz w:val="28"/>
                <w:szCs w:val="28"/>
              </w:rPr>
              <w:t>граммы</w:t>
            </w:r>
          </w:p>
          <w:p w:rsidR="00E47095" w:rsidRPr="007D5392" w:rsidRDefault="00E47095" w:rsidP="00E544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2" w:type="dxa"/>
          </w:tcPr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объем финансового обеспечения Программы сост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вит – 1 285 605,29 тыс. рублей, в том числе по исто</w:t>
            </w:r>
            <w:r w:rsidRPr="000E43AB">
              <w:rPr>
                <w:sz w:val="28"/>
                <w:szCs w:val="28"/>
              </w:rPr>
              <w:t>ч</w:t>
            </w:r>
            <w:r w:rsidRPr="000E43AB">
              <w:rPr>
                <w:sz w:val="28"/>
                <w:szCs w:val="28"/>
              </w:rPr>
              <w:t>никам финансового обеспечения: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1 259 179,35 тыс. рублей, в том числе по годам: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2019 год – 566 097,68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2020 год – 345 258,03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</w:rPr>
              <w:t>2021 год – 347 823,64 тыс. рублей;</w:t>
            </w:r>
            <w:r w:rsidRPr="000E43AB">
              <w:rPr>
                <w:sz w:val="28"/>
                <w:szCs w:val="28"/>
                <w:lang w:eastAsia="ar-SA"/>
              </w:rPr>
              <w:t xml:space="preserve"> 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  <w:lang w:eastAsia="ar-SA"/>
              </w:rPr>
              <w:t>в том числе за счет межбюджетных трансфертов -</w:t>
            </w:r>
            <w:r w:rsidR="00080E5F">
              <w:rPr>
                <w:sz w:val="28"/>
                <w:szCs w:val="28"/>
                <w:lang w:eastAsia="ar-SA"/>
              </w:rPr>
              <w:t>715 821,72</w:t>
            </w:r>
            <w:r w:rsidRPr="000E43AB">
              <w:rPr>
                <w:sz w:val="28"/>
                <w:szCs w:val="28"/>
                <w:lang w:eastAsia="ar-SA"/>
              </w:rPr>
              <w:t xml:space="preserve"> тыс. рублей, том числе по годам:</w:t>
            </w:r>
            <w:r w:rsidRPr="000E43AB">
              <w:rPr>
                <w:sz w:val="28"/>
                <w:szCs w:val="28"/>
              </w:rPr>
              <w:t xml:space="preserve"> 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2019 год – </w:t>
            </w:r>
            <w:r w:rsidR="00080E5F">
              <w:rPr>
                <w:sz w:val="28"/>
                <w:szCs w:val="28"/>
              </w:rPr>
              <w:t>375 311,00</w:t>
            </w:r>
            <w:r w:rsidRPr="000E43AB">
              <w:rPr>
                <w:sz w:val="28"/>
                <w:szCs w:val="28"/>
              </w:rPr>
              <w:t xml:space="preserve">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2020 год – 166 837,65 тыс. рублей;</w:t>
            </w:r>
          </w:p>
          <w:p w:rsidR="00D41A57" w:rsidRPr="000E43AB" w:rsidRDefault="00D41A57" w:rsidP="00D41A57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</w:rPr>
              <w:t>2021 год – 173 673,07 тыс. рублей</w:t>
            </w:r>
            <w:r w:rsidRPr="000E43AB">
              <w:rPr>
                <w:sz w:val="28"/>
                <w:szCs w:val="28"/>
                <w:lang w:eastAsia="ar-SA"/>
              </w:rPr>
              <w:t>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источники – 26 425,94 тыс. рублей, в том числе по годам: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2019 год – 8 806,91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2020 год – 8 808,62 тыс. рублей;</w:t>
            </w:r>
          </w:p>
          <w:p w:rsidR="00E47095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2021 год – 8 810,41 тыс. рублей</w:t>
            </w:r>
            <w:r w:rsidR="00776FC5" w:rsidRPr="000E43AB">
              <w:rPr>
                <w:sz w:val="28"/>
                <w:szCs w:val="28"/>
              </w:rPr>
              <w:t>»</w:t>
            </w:r>
            <w:r w:rsidR="00E47095" w:rsidRPr="000E43AB">
              <w:rPr>
                <w:sz w:val="28"/>
                <w:szCs w:val="28"/>
              </w:rPr>
              <w:t>.</w:t>
            </w:r>
          </w:p>
          <w:p w:rsidR="00012E4A" w:rsidRPr="000E43AB" w:rsidRDefault="00012E4A" w:rsidP="00D41A5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E47095" w:rsidRPr="00F16AF1" w:rsidRDefault="00E47095" w:rsidP="00DE5659">
      <w:pPr>
        <w:widowControl w:val="0"/>
        <w:ind w:firstLine="709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2. В паспорте подпрограммы «</w:t>
      </w:r>
      <w:r w:rsidR="00776FC5" w:rsidRPr="007D5392">
        <w:rPr>
          <w:bCs/>
          <w:sz w:val="28"/>
          <w:szCs w:val="28"/>
        </w:rPr>
        <w:t>Развитие дошкольного образования</w:t>
      </w:r>
      <w:r w:rsidRPr="007D5392">
        <w:rPr>
          <w:sz w:val="28"/>
          <w:szCs w:val="28"/>
        </w:rPr>
        <w:t>»</w:t>
      </w:r>
      <w:r w:rsidR="00D41A57">
        <w:rPr>
          <w:sz w:val="28"/>
          <w:szCs w:val="28"/>
        </w:rPr>
        <w:t xml:space="preserve"> п</w:t>
      </w:r>
      <w:r w:rsidRPr="00F16AF1">
        <w:rPr>
          <w:sz w:val="28"/>
          <w:szCs w:val="28"/>
        </w:rPr>
        <w:t>о</w:t>
      </w:r>
      <w:r w:rsidRPr="00F16AF1">
        <w:rPr>
          <w:sz w:val="28"/>
          <w:szCs w:val="28"/>
        </w:rPr>
        <w:t>зицию «Объемы и источники финансового обеспечения Подпрограммы» и</w:t>
      </w:r>
      <w:r w:rsidRPr="00F16AF1">
        <w:rPr>
          <w:sz w:val="28"/>
          <w:szCs w:val="28"/>
        </w:rPr>
        <w:t>з</w:t>
      </w:r>
      <w:r w:rsidRPr="00F16AF1">
        <w:rPr>
          <w:sz w:val="28"/>
          <w:szCs w:val="28"/>
        </w:rPr>
        <w:t>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F16AF1" w:rsidRPr="00F16AF1" w:rsidTr="00E54456">
        <w:tc>
          <w:tcPr>
            <w:tcW w:w="2660" w:type="dxa"/>
          </w:tcPr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7D5392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D41A57" w:rsidRPr="000E43AB" w:rsidRDefault="00D41A57" w:rsidP="00D41A57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0E43AB">
              <w:rPr>
                <w:sz w:val="28"/>
                <w:szCs w:val="28"/>
                <w:lang w:eastAsia="ar-SA"/>
              </w:rPr>
              <w:t>а</w:t>
            </w:r>
            <w:r w:rsidRPr="000E43AB">
              <w:rPr>
                <w:sz w:val="28"/>
                <w:szCs w:val="28"/>
                <w:lang w:eastAsia="ar-SA"/>
              </w:rPr>
              <w:t>вит 344 233,22 тыс. рублей, в том числе по источникам финансового обеспечения: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0E43AB">
              <w:rPr>
                <w:sz w:val="28"/>
                <w:szCs w:val="28"/>
                <w:lang w:eastAsia="ar-SA"/>
              </w:rPr>
              <w:t>в</w:t>
            </w:r>
            <w:r w:rsidRPr="000E43AB">
              <w:rPr>
                <w:sz w:val="28"/>
                <w:szCs w:val="28"/>
                <w:lang w:eastAsia="ar-SA"/>
              </w:rPr>
              <w:t>ропольского края (далее – районный бюджет) – 333 425,75 тыс. рублей, в том числе по годам: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2019 год – 111 800,62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2020 год – 110 630,91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lastRenderedPageBreak/>
              <w:t>2021 год – 110 994,22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  <w:lang w:eastAsia="ar-SA"/>
              </w:rPr>
              <w:t xml:space="preserve"> в том числе за счет межбюджетных трансфертов -133 891,25 тыс. рублей, том числе по годам:</w:t>
            </w:r>
            <w:r w:rsidRPr="000E43AB">
              <w:rPr>
                <w:sz w:val="28"/>
                <w:szCs w:val="28"/>
              </w:rPr>
              <w:t xml:space="preserve"> 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2019 год – 42 724,31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2020 год – 44 696,44 тыс. рублей;</w:t>
            </w:r>
          </w:p>
          <w:p w:rsidR="00D41A57" w:rsidRPr="000E43AB" w:rsidRDefault="00D41A57" w:rsidP="00D41A57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</w:rPr>
              <w:t>2021 год – 46 470,50 тыс. рублей</w:t>
            </w:r>
            <w:r w:rsidRPr="000E43AB">
              <w:rPr>
                <w:sz w:val="28"/>
                <w:szCs w:val="28"/>
                <w:lang w:eastAsia="ar-SA"/>
              </w:rPr>
              <w:t>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источники – 10 807,47 тыс. рублей, в том числе по годам: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2019 год – 3 602,49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2020 год – 3 602,49 тыс. рублей;</w:t>
            </w:r>
          </w:p>
          <w:p w:rsidR="00E47095" w:rsidRPr="000E43AB" w:rsidRDefault="00D41A57" w:rsidP="00D41A5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</w:rPr>
              <w:t>2021 год – 3 602,49 тыс. рублей</w:t>
            </w:r>
            <w:r w:rsidR="00E47095" w:rsidRPr="000E43AB">
              <w:rPr>
                <w:sz w:val="28"/>
                <w:szCs w:val="28"/>
                <w:lang w:eastAsia="ar-SA"/>
              </w:rPr>
              <w:t>».</w:t>
            </w:r>
          </w:p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1517E6" w:rsidRPr="007D5392" w:rsidRDefault="00D41A57" w:rsidP="00D41A5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517E6" w:rsidRPr="007D5392">
        <w:rPr>
          <w:sz w:val="28"/>
          <w:szCs w:val="28"/>
        </w:rPr>
        <w:t>. В паспорте подпрограммы «</w:t>
      </w:r>
      <w:r w:rsidR="001517E6" w:rsidRPr="007D5392">
        <w:rPr>
          <w:bCs/>
          <w:sz w:val="28"/>
          <w:szCs w:val="28"/>
        </w:rPr>
        <w:t>Развитие общего образования</w:t>
      </w:r>
      <w:r>
        <w:rPr>
          <w:sz w:val="28"/>
          <w:szCs w:val="28"/>
        </w:rPr>
        <w:t>» п</w:t>
      </w:r>
      <w:r w:rsidR="001517E6" w:rsidRPr="007D5392">
        <w:rPr>
          <w:sz w:val="28"/>
          <w:szCs w:val="28"/>
        </w:rPr>
        <w:t>озицию «Объемы и источники финансового обеспечения Подпрограммы» изложить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1517E6" w:rsidRPr="007D5392" w:rsidTr="004D78A9">
        <w:tc>
          <w:tcPr>
            <w:tcW w:w="2660" w:type="dxa"/>
          </w:tcPr>
          <w:p w:rsidR="001517E6" w:rsidRPr="007D5392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7D5392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1517E6" w:rsidRPr="007D5392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D41A57" w:rsidRPr="000E43AB" w:rsidRDefault="00D41A57" w:rsidP="00D41A57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0E43AB">
              <w:rPr>
                <w:sz w:val="28"/>
                <w:szCs w:val="28"/>
                <w:lang w:eastAsia="ar-SA"/>
              </w:rPr>
              <w:t>а</w:t>
            </w:r>
            <w:r w:rsidRPr="000E43AB">
              <w:rPr>
                <w:sz w:val="28"/>
                <w:szCs w:val="28"/>
                <w:lang w:eastAsia="ar-SA"/>
              </w:rPr>
              <w:t>вит – 794 147,84 тыс. рублей, в том числе по источн</w:t>
            </w:r>
            <w:r w:rsidRPr="000E43AB">
              <w:rPr>
                <w:sz w:val="28"/>
                <w:szCs w:val="28"/>
                <w:lang w:eastAsia="ar-SA"/>
              </w:rPr>
              <w:t>и</w:t>
            </w:r>
            <w:r w:rsidRPr="000E43AB">
              <w:rPr>
                <w:sz w:val="28"/>
                <w:szCs w:val="28"/>
                <w:lang w:eastAsia="ar-SA"/>
              </w:rPr>
              <w:t>кам финансового обеспечения:</w:t>
            </w:r>
          </w:p>
          <w:p w:rsidR="00D41A57" w:rsidRPr="000E43AB" w:rsidRDefault="00D41A57" w:rsidP="00D41A57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0E43AB">
              <w:rPr>
                <w:sz w:val="28"/>
                <w:szCs w:val="28"/>
                <w:lang w:eastAsia="ar-SA"/>
              </w:rPr>
              <w:t>в</w:t>
            </w:r>
            <w:r w:rsidRPr="000E43AB">
              <w:rPr>
                <w:sz w:val="28"/>
                <w:szCs w:val="28"/>
                <w:lang w:eastAsia="ar-SA"/>
              </w:rPr>
              <w:t xml:space="preserve">ропольского края (далее – районный бюджет) – </w:t>
            </w:r>
            <w:r w:rsidRPr="000E43AB">
              <w:rPr>
                <w:sz w:val="28"/>
                <w:szCs w:val="28"/>
              </w:rPr>
              <w:t xml:space="preserve">793 893,57 </w:t>
            </w:r>
            <w:r w:rsidRPr="000E43AB">
              <w:rPr>
                <w:sz w:val="28"/>
                <w:szCs w:val="28"/>
                <w:lang w:eastAsia="ar-SA"/>
              </w:rPr>
              <w:t>тыс. рублей, в том числе по годам: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2019 год – </w:t>
            </w:r>
            <w:r w:rsidR="00080E5F">
              <w:rPr>
                <w:sz w:val="28"/>
                <w:szCs w:val="28"/>
              </w:rPr>
              <w:t>4</w:t>
            </w:r>
            <w:r w:rsidRPr="000E43AB">
              <w:rPr>
                <w:sz w:val="28"/>
                <w:szCs w:val="28"/>
              </w:rPr>
              <w:t>09 527,00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2020 год – 190 547,83 тыс. рублей;</w:t>
            </w:r>
          </w:p>
          <w:p w:rsidR="00D41A57" w:rsidRPr="000E43AB" w:rsidRDefault="00D41A57" w:rsidP="00D41A57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</w:rPr>
              <w:t>2021 год – 193 818,74 тыс. рублей</w:t>
            </w:r>
            <w:r w:rsidRPr="000E43AB">
              <w:rPr>
                <w:sz w:val="28"/>
                <w:szCs w:val="28"/>
                <w:lang w:eastAsia="ar-SA"/>
              </w:rPr>
              <w:t>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в том числе за счет межбюджетных трансфертов –</w:t>
            </w:r>
          </w:p>
          <w:p w:rsidR="00D41A57" w:rsidRPr="000E43AB" w:rsidRDefault="00080E5F" w:rsidP="00D41A5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564 931, 00</w:t>
            </w:r>
            <w:r w:rsidR="00D41A57" w:rsidRPr="000E43AB">
              <w:rPr>
                <w:sz w:val="28"/>
                <w:szCs w:val="28"/>
                <w:lang w:eastAsia="ar-SA"/>
              </w:rPr>
              <w:t xml:space="preserve"> тыс. рублей, том числе по годам:</w:t>
            </w:r>
            <w:r w:rsidR="00D41A57" w:rsidRPr="000E43AB">
              <w:rPr>
                <w:sz w:val="28"/>
                <w:szCs w:val="28"/>
              </w:rPr>
              <w:t xml:space="preserve"> 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2019 год – </w:t>
            </w:r>
            <w:r w:rsidR="00080E5F">
              <w:rPr>
                <w:sz w:val="28"/>
                <w:szCs w:val="28"/>
              </w:rPr>
              <w:t>326 920,20</w:t>
            </w:r>
            <w:r w:rsidRPr="000E43AB">
              <w:rPr>
                <w:sz w:val="28"/>
                <w:szCs w:val="28"/>
              </w:rPr>
              <w:t xml:space="preserve">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2020 год – 116 474,72 тыс. рублей;</w:t>
            </w:r>
          </w:p>
          <w:p w:rsidR="00D41A57" w:rsidRPr="000E43AB" w:rsidRDefault="00D41A57" w:rsidP="00D41A57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</w:rPr>
              <w:t>2021 год – 121 536,08 тыс. рублей</w:t>
            </w:r>
            <w:r w:rsidRPr="000E43AB">
              <w:rPr>
                <w:sz w:val="28"/>
                <w:szCs w:val="28"/>
                <w:lang w:eastAsia="ar-SA"/>
              </w:rPr>
              <w:t>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внебюджетные с</w:t>
            </w:r>
            <w:r w:rsidR="00080E5F">
              <w:rPr>
                <w:sz w:val="28"/>
                <w:szCs w:val="28"/>
                <w:lang w:eastAsia="ar-SA"/>
              </w:rPr>
              <w:t>редства и иные источники – 378,</w:t>
            </w:r>
            <w:r w:rsidRPr="000E43AB">
              <w:rPr>
                <w:sz w:val="28"/>
                <w:szCs w:val="28"/>
                <w:lang w:eastAsia="ar-SA"/>
              </w:rPr>
              <w:t>80 тыс. рублей, в том числе по годам: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2019 год – 124,53 тыс. рублей;</w:t>
            </w:r>
          </w:p>
          <w:p w:rsidR="00D41A57" w:rsidRPr="000E43AB" w:rsidRDefault="00D41A57" w:rsidP="00D41A57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2020 год – 126,24 тыс. рублей;</w:t>
            </w:r>
          </w:p>
          <w:p w:rsidR="001517E6" w:rsidRPr="000E43AB" w:rsidRDefault="00D41A57" w:rsidP="00D41A5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2021 год – 128,03 тыс. рублей</w:t>
            </w:r>
            <w:r w:rsidR="001517E6" w:rsidRPr="000E43AB">
              <w:rPr>
                <w:sz w:val="28"/>
                <w:szCs w:val="28"/>
                <w:lang w:eastAsia="ar-SA"/>
              </w:rPr>
              <w:t>».</w:t>
            </w:r>
          </w:p>
          <w:p w:rsidR="001517E6" w:rsidRPr="007D5392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0E43AB" w:rsidRPr="007D5392" w:rsidRDefault="00D41A57" w:rsidP="000E43AB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4034" w:rsidRPr="007D5392">
        <w:rPr>
          <w:sz w:val="28"/>
          <w:szCs w:val="28"/>
        </w:rPr>
        <w:t xml:space="preserve">. В паспорте подпрограммы «Развитие дополнительного образования, организация каникулярного отдыха и занятости детей и подростков» </w:t>
      </w:r>
      <w:r w:rsidR="000E43AB">
        <w:rPr>
          <w:sz w:val="28"/>
          <w:szCs w:val="28"/>
        </w:rPr>
        <w:t>п</w:t>
      </w:r>
      <w:r w:rsidR="000E43AB" w:rsidRPr="007D5392">
        <w:rPr>
          <w:sz w:val="28"/>
          <w:szCs w:val="28"/>
        </w:rPr>
        <w:t>оз</w:t>
      </w:r>
      <w:r w:rsidR="000E43AB" w:rsidRPr="007D5392">
        <w:rPr>
          <w:sz w:val="28"/>
          <w:szCs w:val="28"/>
        </w:rPr>
        <w:t>и</w:t>
      </w:r>
      <w:r w:rsidR="000E43AB" w:rsidRPr="007D5392">
        <w:rPr>
          <w:sz w:val="28"/>
          <w:szCs w:val="28"/>
        </w:rPr>
        <w:t>цию «Объемы и источники финансового обеспечения Подпрограммы» изл</w:t>
      </w:r>
      <w:r w:rsidR="000E43AB" w:rsidRPr="007D5392">
        <w:rPr>
          <w:sz w:val="28"/>
          <w:szCs w:val="28"/>
        </w:rPr>
        <w:t>о</w:t>
      </w:r>
      <w:r w:rsidR="000E43AB" w:rsidRPr="007D5392">
        <w:rPr>
          <w:sz w:val="28"/>
          <w:szCs w:val="28"/>
        </w:rPr>
        <w:t>жить в следующей редакции: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18"/>
        <w:gridCol w:w="7232"/>
      </w:tblGrid>
      <w:tr w:rsidR="000E43AB" w:rsidRPr="000E43AB" w:rsidTr="0074225B">
        <w:tc>
          <w:tcPr>
            <w:tcW w:w="2518" w:type="dxa"/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</w:t>
            </w:r>
            <w:r w:rsidRPr="000E43AB">
              <w:rPr>
                <w:rFonts w:eastAsia="Calibri"/>
                <w:sz w:val="28"/>
                <w:szCs w:val="28"/>
              </w:rPr>
              <w:t>Объемы и исто</w:t>
            </w:r>
            <w:r w:rsidRPr="000E43AB">
              <w:rPr>
                <w:rFonts w:eastAsia="Calibri"/>
                <w:sz w:val="28"/>
                <w:szCs w:val="28"/>
              </w:rPr>
              <w:t>ч</w:t>
            </w:r>
            <w:r w:rsidRPr="000E43AB">
              <w:rPr>
                <w:rFonts w:eastAsia="Calibri"/>
                <w:sz w:val="28"/>
                <w:szCs w:val="28"/>
              </w:rPr>
              <w:t>ники финансового обеспечения По</w:t>
            </w:r>
            <w:r w:rsidRPr="000E43AB">
              <w:rPr>
                <w:rFonts w:eastAsia="Calibri"/>
                <w:sz w:val="28"/>
                <w:szCs w:val="28"/>
              </w:rPr>
              <w:t>д</w:t>
            </w:r>
            <w:r w:rsidRPr="000E43AB">
              <w:rPr>
                <w:rFonts w:eastAsia="Calibri"/>
                <w:sz w:val="28"/>
                <w:szCs w:val="28"/>
              </w:rPr>
              <w:t>программы</w:t>
            </w:r>
          </w:p>
          <w:p w:rsidR="000E43AB" w:rsidRPr="000E43AB" w:rsidRDefault="000E43AB" w:rsidP="000E43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232" w:type="dxa"/>
          </w:tcPr>
          <w:p w:rsidR="000E43AB" w:rsidRPr="000E43AB" w:rsidRDefault="000E43AB" w:rsidP="000E43AB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объем финансового обеспечения подпрограммы составит 98 117,89 тыс. рублей, в том числе по источникам фина</w:t>
            </w:r>
            <w:r w:rsidRPr="000E43AB">
              <w:rPr>
                <w:sz w:val="28"/>
                <w:szCs w:val="28"/>
                <w:lang w:eastAsia="ar-SA"/>
              </w:rPr>
              <w:t>н</w:t>
            </w:r>
            <w:r w:rsidRPr="000E43AB">
              <w:rPr>
                <w:sz w:val="28"/>
                <w:szCs w:val="28"/>
                <w:lang w:eastAsia="ar-SA"/>
              </w:rPr>
              <w:t>сового обеспечения: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0E43AB">
              <w:rPr>
                <w:sz w:val="28"/>
                <w:szCs w:val="28"/>
                <w:lang w:eastAsia="ar-SA"/>
              </w:rPr>
              <w:t>о</w:t>
            </w:r>
            <w:r w:rsidRPr="000E43AB">
              <w:rPr>
                <w:sz w:val="28"/>
                <w:szCs w:val="28"/>
                <w:lang w:eastAsia="ar-SA"/>
              </w:rPr>
              <w:t>польского края (далее – районный бюджет) – 82 878,22 тыс. рубля, в том числе по годам: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lastRenderedPageBreak/>
              <w:t xml:space="preserve">2019 год – 28 120,83 тыс. </w:t>
            </w:r>
            <w:r w:rsidRPr="000E43AB">
              <w:rPr>
                <w:sz w:val="28"/>
                <w:szCs w:val="28"/>
              </w:rPr>
              <w:t>рублей</w:t>
            </w:r>
            <w:r w:rsidRPr="000E43AB">
              <w:rPr>
                <w:sz w:val="28"/>
                <w:szCs w:val="28"/>
                <w:lang w:eastAsia="ar-SA"/>
              </w:rPr>
              <w:t>;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 xml:space="preserve">2020 год – 27 880,10 тыс. </w:t>
            </w:r>
            <w:r w:rsidRPr="000E43AB">
              <w:rPr>
                <w:sz w:val="28"/>
                <w:szCs w:val="28"/>
              </w:rPr>
              <w:t>рублей</w:t>
            </w:r>
            <w:r w:rsidRPr="000E43AB">
              <w:rPr>
                <w:sz w:val="28"/>
                <w:szCs w:val="28"/>
                <w:lang w:eastAsia="ar-SA"/>
              </w:rPr>
              <w:t>;</w:t>
            </w:r>
          </w:p>
          <w:p w:rsidR="000E43AB" w:rsidRPr="000E43AB" w:rsidRDefault="000E43AB" w:rsidP="000E43AB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2021 год – 26 877,29 тыс. рублей;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  <w:lang w:eastAsia="ar-SA"/>
              </w:rPr>
              <w:t>в том числе за счет межбюджетных трансфертов -0,00 тыс. рублей, том числе по годам:</w:t>
            </w:r>
            <w:r w:rsidRPr="000E43AB">
              <w:rPr>
                <w:sz w:val="28"/>
                <w:szCs w:val="28"/>
              </w:rPr>
              <w:t xml:space="preserve"> 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2019 год – 0,00 тыс. рублей;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2020 год – 0,00 тыс. рублей;</w:t>
            </w:r>
          </w:p>
          <w:p w:rsidR="000E43AB" w:rsidRPr="000E43AB" w:rsidRDefault="000E43AB" w:rsidP="000E43AB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</w:rPr>
              <w:t>2021 год – 0,00 тыс. рублей</w:t>
            </w:r>
            <w:r w:rsidRPr="000E43AB">
              <w:rPr>
                <w:sz w:val="28"/>
                <w:szCs w:val="28"/>
                <w:lang w:eastAsia="ar-SA"/>
              </w:rPr>
              <w:t>;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внебюджетные средства и иные источники – 15 239,67 тыс. рублей, в том числе по годам: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2019 год – 5 079,89 тыс. рублей;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2020 год – 5 079,85 тыс. рублей;</w:t>
            </w:r>
          </w:p>
          <w:p w:rsidR="000E43AB" w:rsidRPr="000E43AB" w:rsidRDefault="000E43AB" w:rsidP="000E43AB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0E43AB">
              <w:rPr>
                <w:sz w:val="28"/>
                <w:szCs w:val="28"/>
                <w:lang w:eastAsia="ar-SA"/>
              </w:rPr>
              <w:t>2021 год – 5 079,85 тыс. рублей».</w:t>
            </w:r>
          </w:p>
          <w:p w:rsidR="000E43AB" w:rsidRPr="000E43AB" w:rsidRDefault="000E43AB" w:rsidP="000E43AB">
            <w:pPr>
              <w:widowControl w:val="0"/>
              <w:tabs>
                <w:tab w:val="left" w:pos="601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271B7C" w:rsidRDefault="000E43AB" w:rsidP="007A4608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5</w:t>
      </w:r>
      <w:r w:rsidR="00814793" w:rsidRPr="007D5392">
        <w:rPr>
          <w:color w:val="auto"/>
          <w:sz w:val="28"/>
          <w:szCs w:val="28"/>
        </w:rPr>
        <w:t xml:space="preserve">. </w:t>
      </w:r>
      <w:r w:rsidR="00271B7C" w:rsidRPr="007D5392">
        <w:rPr>
          <w:color w:val="auto"/>
          <w:sz w:val="28"/>
          <w:szCs w:val="28"/>
        </w:rPr>
        <w:t>В приложении 6</w:t>
      </w:r>
      <w:r w:rsidR="00271B7C">
        <w:rPr>
          <w:color w:val="auto"/>
          <w:sz w:val="28"/>
          <w:szCs w:val="28"/>
        </w:rPr>
        <w:t xml:space="preserve"> к муниципальной программе Андроповского мун</w:t>
      </w:r>
      <w:r w:rsidR="00271B7C">
        <w:rPr>
          <w:color w:val="auto"/>
          <w:sz w:val="28"/>
          <w:szCs w:val="28"/>
        </w:rPr>
        <w:t>и</w:t>
      </w:r>
      <w:r w:rsidR="00271B7C">
        <w:rPr>
          <w:color w:val="auto"/>
          <w:sz w:val="28"/>
          <w:szCs w:val="28"/>
        </w:rPr>
        <w:t>ципального района Ставропольского края «Развитие образования»</w:t>
      </w:r>
      <w:r w:rsidR="00271B7C">
        <w:rPr>
          <w:color w:val="auto"/>
          <w:sz w:val="28"/>
          <w:szCs w:val="28"/>
        </w:rPr>
        <w:t>:</w:t>
      </w:r>
    </w:p>
    <w:p w:rsidR="00271B7C" w:rsidRDefault="00271B7C" w:rsidP="007A4608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5.1. В таблице 1 «Сведения об индикаторах достижения целей муниц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пальной программы </w:t>
      </w:r>
      <w:r>
        <w:rPr>
          <w:color w:val="auto"/>
          <w:sz w:val="28"/>
          <w:szCs w:val="28"/>
        </w:rPr>
        <w:t>Андроповского муниципального района Ставропольск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го края «Развитие образования»</w:t>
      </w:r>
      <w:r w:rsidR="005A0FE3">
        <w:rPr>
          <w:color w:val="auto"/>
          <w:sz w:val="28"/>
          <w:szCs w:val="28"/>
        </w:rPr>
        <w:t xml:space="preserve"> (далее - Программа) и показателях решения задач подпрограмм программы и их значениях</w:t>
      </w:r>
      <w:r>
        <w:rPr>
          <w:color w:val="auto"/>
          <w:sz w:val="28"/>
          <w:szCs w:val="28"/>
        </w:rPr>
        <w:t>»</w:t>
      </w:r>
      <w:r w:rsidR="005A0FE3">
        <w:rPr>
          <w:color w:val="auto"/>
          <w:sz w:val="28"/>
          <w:szCs w:val="28"/>
        </w:rPr>
        <w:t xml:space="preserve"> в столбце 3 пункта 4.1.3 сл</w:t>
      </w:r>
      <w:r w:rsidR="005A0FE3">
        <w:rPr>
          <w:color w:val="auto"/>
          <w:sz w:val="28"/>
          <w:szCs w:val="28"/>
        </w:rPr>
        <w:t>о</w:t>
      </w:r>
      <w:r w:rsidR="005A0FE3">
        <w:rPr>
          <w:color w:val="auto"/>
          <w:sz w:val="28"/>
          <w:szCs w:val="28"/>
        </w:rPr>
        <w:t>во «человек» заменить словом «процент».</w:t>
      </w:r>
    </w:p>
    <w:p w:rsidR="00271B7C" w:rsidRDefault="00271B7C" w:rsidP="007A4608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E43809" w:rsidRDefault="00271B7C" w:rsidP="007A4608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  <w:r>
        <w:rPr>
          <w:color w:val="auto"/>
          <w:sz w:val="28"/>
          <w:szCs w:val="28"/>
        </w:rPr>
        <w:t xml:space="preserve">6. </w:t>
      </w:r>
      <w:r w:rsidR="00E43809" w:rsidRPr="007D5392">
        <w:rPr>
          <w:color w:val="auto"/>
          <w:sz w:val="28"/>
          <w:szCs w:val="28"/>
        </w:rPr>
        <w:t>В приложении 6</w:t>
      </w:r>
      <w:r w:rsidR="000E43AB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к муниципальной программе Андроповского мун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ципального района Ставропольского края «Развитие образования» </w:t>
      </w:r>
      <w:r w:rsidR="000E43AB">
        <w:rPr>
          <w:color w:val="auto"/>
          <w:sz w:val="28"/>
          <w:szCs w:val="28"/>
        </w:rPr>
        <w:t>т</w:t>
      </w:r>
      <w:r w:rsidR="00E43809" w:rsidRPr="005B0858">
        <w:rPr>
          <w:color w:val="auto"/>
          <w:sz w:val="28"/>
          <w:szCs w:val="28"/>
        </w:rPr>
        <w:t>аблицу 3 «Объемы и источники финансового обеспечения муниципальной программы Андроповского муниципального района Ставропольского края «Развитие о</w:t>
      </w:r>
      <w:r w:rsidR="00E43809" w:rsidRPr="005B0858">
        <w:rPr>
          <w:color w:val="auto"/>
          <w:sz w:val="28"/>
          <w:szCs w:val="28"/>
        </w:rPr>
        <w:t>б</w:t>
      </w:r>
      <w:r w:rsidR="00E43809" w:rsidRPr="005B0858">
        <w:rPr>
          <w:color w:val="auto"/>
          <w:sz w:val="28"/>
          <w:szCs w:val="28"/>
        </w:rPr>
        <w:t xml:space="preserve">разования» </w:t>
      </w:r>
      <w:r w:rsidR="00E43809" w:rsidRPr="005B0858">
        <w:rPr>
          <w:bCs/>
          <w:color w:val="auto"/>
          <w:spacing w:val="-6"/>
          <w:sz w:val="28"/>
          <w:szCs w:val="28"/>
        </w:rPr>
        <w:t>изложить в прилагаемой реда</w:t>
      </w:r>
      <w:r w:rsidR="00E43809" w:rsidRPr="005B0858">
        <w:rPr>
          <w:bCs/>
          <w:color w:val="auto"/>
          <w:spacing w:val="-6"/>
          <w:sz w:val="28"/>
          <w:szCs w:val="28"/>
        </w:rPr>
        <w:t>к</w:t>
      </w:r>
      <w:r w:rsidR="00E43809" w:rsidRPr="005B0858">
        <w:rPr>
          <w:bCs/>
          <w:color w:val="auto"/>
          <w:spacing w:val="-6"/>
          <w:sz w:val="28"/>
          <w:szCs w:val="28"/>
        </w:rPr>
        <w:t>ции</w:t>
      </w:r>
      <w:r w:rsidR="00E43809">
        <w:rPr>
          <w:bCs/>
          <w:color w:val="auto"/>
          <w:spacing w:val="-6"/>
          <w:sz w:val="28"/>
          <w:szCs w:val="28"/>
        </w:rPr>
        <w:t>.</w:t>
      </w:r>
    </w:p>
    <w:p w:rsidR="007A4608" w:rsidRDefault="007A4608" w:rsidP="007A4608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</w:p>
    <w:p w:rsidR="007A4608" w:rsidRDefault="007A4608" w:rsidP="007A4608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</w:p>
    <w:p w:rsidR="007A4608" w:rsidRDefault="00012E4A" w:rsidP="00012E4A">
      <w:pPr>
        <w:jc w:val="center"/>
      </w:pPr>
      <w:r>
        <w:rPr>
          <w:sz w:val="28"/>
          <w:szCs w:val="28"/>
        </w:rPr>
        <w:t>____________________</w:t>
      </w:r>
    </w:p>
    <w:p w:rsidR="007A4608" w:rsidRPr="007A4608" w:rsidRDefault="007A4608" w:rsidP="007A4608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F06A3D" w:rsidRPr="00172314" w:rsidRDefault="00F06A3D" w:rsidP="00B03E69">
      <w:pPr>
        <w:spacing w:line="240" w:lineRule="exact"/>
        <w:jc w:val="both"/>
        <w:rPr>
          <w:sz w:val="28"/>
          <w:szCs w:val="28"/>
        </w:rPr>
        <w:sectPr w:rsidR="00F06A3D" w:rsidRPr="00172314" w:rsidSect="00BD18B1">
          <w:headerReference w:type="even" r:id="rId12"/>
          <w:headerReference w:type="default" r:id="rId13"/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F06A3D" w:rsidRDefault="00F06A3D" w:rsidP="00022971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9E46FA">
        <w:rPr>
          <w:sz w:val="28"/>
          <w:szCs w:val="28"/>
        </w:rPr>
        <w:lastRenderedPageBreak/>
        <w:t>Приложение 6</w:t>
      </w:r>
    </w:p>
    <w:p w:rsidR="00F06A3D" w:rsidRPr="009E46FA" w:rsidRDefault="00F06A3D" w:rsidP="00022971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 w:rsidRPr="00172314">
        <w:rPr>
          <w:sz w:val="28"/>
          <w:szCs w:val="28"/>
        </w:rPr>
        <w:t>(в редакции постановления администрации</w:t>
      </w:r>
      <w:proofErr w:type="gramEnd"/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Андроповского муниципального района</w:t>
      </w:r>
    </w:p>
    <w:p w:rsidR="00F06A3D" w:rsidRPr="00080E5F" w:rsidRDefault="00080E5F" w:rsidP="00080E5F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Ставропольского края</w:t>
      </w:r>
      <w:r w:rsidR="00F06A3D" w:rsidRPr="00172314">
        <w:rPr>
          <w:sz w:val="28"/>
          <w:szCs w:val="28"/>
        </w:rPr>
        <w:t>)</w:t>
      </w:r>
      <w:proofErr w:type="gramEnd"/>
    </w:p>
    <w:p w:rsidR="00F06A3D" w:rsidRDefault="00F06A3D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</w:p>
    <w:p w:rsidR="00F06A3D" w:rsidRPr="00172314" w:rsidRDefault="00F06A3D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Таблица 3</w:t>
      </w:r>
    </w:p>
    <w:p w:rsidR="00F06A3D" w:rsidRPr="00172314" w:rsidRDefault="00F06A3D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</w:p>
    <w:p w:rsidR="00F06A3D" w:rsidRPr="00172314" w:rsidRDefault="00F06A3D" w:rsidP="00D01AC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4D78A9" w:rsidRPr="004D78A9" w:rsidRDefault="004D78A9" w:rsidP="004D78A9">
      <w:pPr>
        <w:widowControl w:val="0"/>
        <w:tabs>
          <w:tab w:val="center" w:pos="7285"/>
          <w:tab w:val="left" w:pos="11700"/>
        </w:tabs>
        <w:spacing w:line="240" w:lineRule="exact"/>
        <w:jc w:val="center"/>
        <w:rPr>
          <w:bCs/>
          <w:color w:val="000000"/>
          <w:sz w:val="28"/>
          <w:szCs w:val="28"/>
        </w:rPr>
      </w:pPr>
      <w:r w:rsidRPr="004D78A9">
        <w:rPr>
          <w:bCs/>
          <w:color w:val="000000"/>
          <w:sz w:val="28"/>
          <w:szCs w:val="28"/>
        </w:rPr>
        <w:t>ОБЪЕМЫ И ИСТОЧНИКИ</w:t>
      </w:r>
    </w:p>
    <w:p w:rsidR="004D78A9" w:rsidRPr="004D78A9" w:rsidRDefault="004D78A9" w:rsidP="004D78A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</w:p>
    <w:p w:rsidR="004D78A9" w:rsidRPr="004D78A9" w:rsidRDefault="004D78A9" w:rsidP="004D78A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4D78A9">
        <w:rPr>
          <w:bCs/>
          <w:color w:val="000000"/>
          <w:sz w:val="28"/>
          <w:szCs w:val="28"/>
        </w:rPr>
        <w:t>финансового обеспечения муниципальной программы Андроповского муниципального района</w:t>
      </w:r>
    </w:p>
    <w:p w:rsidR="004D78A9" w:rsidRPr="004D78A9" w:rsidRDefault="004D78A9" w:rsidP="004D78A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4D78A9">
        <w:rPr>
          <w:bCs/>
          <w:color w:val="000000"/>
          <w:sz w:val="28"/>
          <w:szCs w:val="28"/>
        </w:rPr>
        <w:t>Ставропольского края «Развитие образования» (далее – Программа)</w:t>
      </w:r>
    </w:p>
    <w:p w:rsidR="004D78A9" w:rsidRDefault="004D78A9" w:rsidP="004D78A9">
      <w:pPr>
        <w:widowControl w:val="0"/>
        <w:spacing w:line="240" w:lineRule="exact"/>
        <w:jc w:val="center"/>
        <w:rPr>
          <w:rFonts w:eastAsia="Calibri"/>
          <w:bCs/>
          <w:sz w:val="28"/>
          <w:szCs w:val="28"/>
          <w:highlight w:val="yellow"/>
          <w:lang w:eastAsia="en-US"/>
        </w:rPr>
      </w:pPr>
    </w:p>
    <w:tbl>
      <w:tblPr>
        <w:tblW w:w="15408" w:type="dxa"/>
        <w:tblLook w:val="00A0" w:firstRow="1" w:lastRow="0" w:firstColumn="1" w:lastColumn="0" w:noHBand="0" w:noVBand="0"/>
      </w:tblPr>
      <w:tblGrid>
        <w:gridCol w:w="828"/>
        <w:gridCol w:w="4500"/>
        <w:gridCol w:w="4698"/>
        <w:gridCol w:w="1620"/>
        <w:gridCol w:w="1980"/>
        <w:gridCol w:w="1782"/>
      </w:tblGrid>
      <w:tr w:rsidR="000E43AB" w:rsidRPr="000E43AB" w:rsidTr="0074225B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E43AB">
              <w:rPr>
                <w:rFonts w:eastAsia="Calibri"/>
                <w:sz w:val="28"/>
                <w:szCs w:val="28"/>
                <w:lang w:eastAsia="en-US"/>
              </w:rPr>
              <w:t>п.п</w:t>
            </w:r>
            <w:proofErr w:type="spellEnd"/>
            <w:r w:rsidRPr="000E43AB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Программы, по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д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программы Программы, основного мероприятия подпрограммы Пр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граммы</w:t>
            </w:r>
          </w:p>
        </w:tc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Источники финансового обеспеч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ния по ответственному исполнит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лю, соисполнителю программы, подпрограммы программы, осно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в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ному мероприятию подпрограммы программы</w:t>
            </w:r>
          </w:p>
        </w:tc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Объемы финансового обеспечения по г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дам (тыс. рублей)</w:t>
            </w:r>
          </w:p>
        </w:tc>
      </w:tr>
      <w:tr w:rsidR="000E43AB" w:rsidRPr="000E43AB" w:rsidTr="0074225B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3AB" w:rsidRPr="000E43AB" w:rsidRDefault="000E43AB" w:rsidP="000E43AB">
            <w:pPr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2019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3AB" w:rsidRPr="000E43AB" w:rsidRDefault="000E43AB" w:rsidP="000E43AB">
            <w:pPr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2020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3AB" w:rsidRPr="000E43AB" w:rsidRDefault="000E43AB" w:rsidP="000E43AB">
            <w:pPr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2021 год</w:t>
            </w:r>
          </w:p>
        </w:tc>
      </w:tr>
    </w:tbl>
    <w:p w:rsidR="000E43AB" w:rsidRPr="000E43AB" w:rsidRDefault="000E43AB" w:rsidP="000E43AB">
      <w:pPr>
        <w:rPr>
          <w:rFonts w:ascii="Calibri" w:eastAsia="Calibri" w:hAnsi="Calibri"/>
          <w:sz w:val="4"/>
          <w:szCs w:val="4"/>
          <w:lang w:eastAsia="en-US"/>
        </w:rPr>
      </w:pPr>
    </w:p>
    <w:tbl>
      <w:tblPr>
        <w:tblW w:w="15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482"/>
        <w:gridCol w:w="4680"/>
        <w:gridCol w:w="1620"/>
        <w:gridCol w:w="1980"/>
        <w:gridCol w:w="1816"/>
      </w:tblGrid>
      <w:tr w:rsidR="000E43AB" w:rsidRPr="000E43AB" w:rsidTr="0074225B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82" w:type="dxa"/>
            <w:tcBorders>
              <w:bottom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0E43AB" w:rsidRPr="000E43AB" w:rsidTr="0074225B">
        <w:trPr>
          <w:trHeight w:val="40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Программа, всего –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1 285 605,29</w:t>
            </w:r>
          </w:p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тыс. рублей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574 904,59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354 066,65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356 634,05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566 097,68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345 258,03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347 823,64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557 317,71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336 478,06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339 360,44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8 463,20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B53589" w:rsidP="000E43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375 311,00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173 673,07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B53589" w:rsidP="000E43A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375 311,00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173 673,07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8 806,91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8 808,62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8 810,41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Подпрограмма «Развитие д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школьного образования», всего – 344 233,22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115 403,11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114 233,40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114 596,71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111 800,62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110 994,22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111 800,62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110 994,22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46 470,50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46 470,50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3 602,49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«Обесп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чение предоставления бесплатного дошкольного образования», всего – 341 707,67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114 529,21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113 392,40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113 786,06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110 926,72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110 183,57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110 926,72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110 183,57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46 470,50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46 470,50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3 602,49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Обеспечение деятельности (оказ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ние услуг) муниципальных учр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71 705,07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68 695,96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67 315,56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68 202,41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65 093,47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63 713,07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68 202,41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65 093,47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63 713,07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3 602,49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средства участников Программы </w:t>
            </w:r>
            <w:r w:rsidRPr="000E43AB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lastRenderedPageBreak/>
              <w:t>1.1.2.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Компенсация части платы, взим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емой с родителей (законных пре</w:t>
            </w:r>
            <w:r w:rsidRPr="000E43AB">
              <w:rPr>
                <w:sz w:val="28"/>
                <w:szCs w:val="28"/>
              </w:rPr>
              <w:t>д</w:t>
            </w:r>
            <w:r w:rsidRPr="000E43AB">
              <w:rPr>
                <w:sz w:val="28"/>
                <w:szCs w:val="28"/>
              </w:rPr>
              <w:t>ставителей) за присмотр и уход за детьми, посещающими образов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тельные организации, реализу</w:t>
            </w:r>
            <w:r w:rsidRPr="000E43AB">
              <w:rPr>
                <w:sz w:val="28"/>
                <w:szCs w:val="28"/>
              </w:rPr>
              <w:t>ю</w:t>
            </w:r>
            <w:r w:rsidRPr="000E43AB">
              <w:rPr>
                <w:sz w:val="28"/>
                <w:szCs w:val="28"/>
              </w:rPr>
              <w:t>щие образовательные программы дошкольного образования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3 541,02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Обеспечение государственных г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рантий реализации прав на пол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чение общедоступного и беспла</w:t>
            </w:r>
            <w:r w:rsidRPr="000E43AB">
              <w:rPr>
                <w:sz w:val="28"/>
                <w:szCs w:val="28"/>
              </w:rPr>
              <w:t>т</w:t>
            </w:r>
            <w:r w:rsidRPr="000E43AB">
              <w:rPr>
                <w:sz w:val="28"/>
                <w:szCs w:val="28"/>
              </w:rPr>
              <w:t>ного дошкольного образования в муниципальных дошкольных и общеобразовательных организац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ях и на финансовое обеспечение получения дошкольного образов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ния в частных дошкольных и час</w:t>
            </w:r>
            <w:r w:rsidRPr="000E43AB">
              <w:rPr>
                <w:sz w:val="28"/>
                <w:szCs w:val="28"/>
              </w:rPr>
              <w:t>т</w:t>
            </w:r>
            <w:r w:rsidRPr="000E43AB">
              <w:rPr>
                <w:sz w:val="28"/>
                <w:szCs w:val="28"/>
              </w:rPr>
              <w:t>ных общеобразовательных орган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lastRenderedPageBreak/>
              <w:t>зациях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42 929,48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42 929,48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42 929,48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42 929,48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42 929,48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рования объектов образовательных организаций», всего – 2 525,55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873,90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810,65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873,90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810,65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873,90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810,65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проведение меропри</w:t>
            </w:r>
            <w:r w:rsidRPr="000E43AB">
              <w:rPr>
                <w:sz w:val="28"/>
                <w:szCs w:val="28"/>
              </w:rPr>
              <w:t>я</w:t>
            </w:r>
            <w:r w:rsidRPr="000E43AB">
              <w:rPr>
                <w:sz w:val="28"/>
                <w:szCs w:val="28"/>
              </w:rPr>
              <w:t>тий по противопожарной безопа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716,29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716,29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716,29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проведение текущих и капитальных ремонтов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130,80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94,36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130,80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94,36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130,80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94,36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Подпрограмма «Развитие общего образования», всего – 794 147,84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B53589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409</w:t>
            </w:r>
            <w:r w:rsidR="00B53589">
              <w:rPr>
                <w:sz w:val="28"/>
                <w:szCs w:val="28"/>
              </w:rPr>
              <w:t> 651,53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190 674,07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193 946,77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B53589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409</w:t>
            </w:r>
            <w:r>
              <w:rPr>
                <w:sz w:val="28"/>
                <w:szCs w:val="28"/>
              </w:rPr>
              <w:t> 651,53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193 818,74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409 527,00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193 818,74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B53589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326 920,20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121 536,08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B53589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326 920,20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121 536,08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128,03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«Обесп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чение предоставления общед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ступного и бесплатного начального общего, основного общего, средн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го общего образования по осно</w:t>
            </w:r>
            <w:r w:rsidRPr="000E43AB">
              <w:rPr>
                <w:sz w:val="28"/>
                <w:szCs w:val="28"/>
              </w:rPr>
              <w:t>в</w:t>
            </w:r>
            <w:r w:rsidRPr="000E43AB">
              <w:rPr>
                <w:sz w:val="28"/>
                <w:szCs w:val="28"/>
              </w:rPr>
              <w:t>ным общеобразовательным пр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граммам», всего – 558 893,76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183 294,32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186 080,51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189 518,93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183 169,79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189 390,90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183 169,79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189 390,90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121 536,08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112 455,09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121 536,08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0147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 xml:space="preserve">дроповского муниципального </w:t>
            </w:r>
            <w:proofErr w:type="spellStart"/>
            <w:r w:rsidRPr="000E43AB">
              <w:rPr>
                <w:sz w:val="28"/>
                <w:szCs w:val="28"/>
              </w:rPr>
              <w:t>райо</w:t>
            </w:r>
            <w:proofErr w:type="spellEnd"/>
          </w:p>
          <w:p w:rsidR="006F0147" w:rsidRDefault="006F0147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proofErr w:type="gramStart"/>
            <w:r w:rsidRPr="000E43AB">
              <w:rPr>
                <w:sz w:val="28"/>
                <w:szCs w:val="28"/>
              </w:rPr>
              <w:lastRenderedPageBreak/>
              <w:t>на</w:t>
            </w:r>
            <w:proofErr w:type="gramEnd"/>
            <w:r w:rsidRPr="000E43AB">
              <w:rPr>
                <w:sz w:val="28"/>
                <w:szCs w:val="28"/>
              </w:rPr>
              <w:t xml:space="preserve"> </w:t>
            </w:r>
            <w:proofErr w:type="gramStart"/>
            <w:r w:rsidRPr="000E43AB">
              <w:rPr>
                <w:sz w:val="28"/>
                <w:szCs w:val="28"/>
              </w:rPr>
              <w:t>в</w:t>
            </w:r>
            <w:proofErr w:type="gramEnd"/>
            <w:r w:rsidRPr="000E43AB">
              <w:rPr>
                <w:sz w:val="28"/>
                <w:szCs w:val="28"/>
              </w:rPr>
              <w:t xml:space="preserve">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128,03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обеспечение деятел</w:t>
            </w:r>
            <w:r w:rsidRPr="000E43AB">
              <w:rPr>
                <w:sz w:val="28"/>
                <w:szCs w:val="28"/>
              </w:rPr>
              <w:t>ь</w:t>
            </w:r>
            <w:r w:rsidRPr="000E43AB">
              <w:rPr>
                <w:sz w:val="28"/>
                <w:szCs w:val="28"/>
              </w:rPr>
              <w:t>ности (оказание услуг)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70 714,70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69 605,79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67 982,85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70 714,70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69 479,55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67 854,82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70 714,70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69 479,55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67 854,82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128,03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2.1.2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Обеспечение государственных г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рантий реализации прав на пол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чение общедоступного и беспла</w:t>
            </w:r>
            <w:r w:rsidRPr="000E43AB">
              <w:rPr>
                <w:sz w:val="28"/>
                <w:szCs w:val="28"/>
              </w:rPr>
              <w:t>т</w:t>
            </w:r>
            <w:r w:rsidRPr="000E43AB">
              <w:rPr>
                <w:sz w:val="28"/>
                <w:szCs w:val="28"/>
              </w:rPr>
              <w:t>ного начального общего, основн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го общего, среднего общего обр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lastRenderedPageBreak/>
              <w:t>зования в муниципальных общео</w:t>
            </w:r>
            <w:r w:rsidRPr="000E43AB">
              <w:rPr>
                <w:sz w:val="28"/>
                <w:szCs w:val="28"/>
              </w:rPr>
              <w:t>б</w:t>
            </w:r>
            <w:r w:rsidRPr="000E43AB">
              <w:rPr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го образования детей в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пальных общеобразовательных о</w:t>
            </w:r>
            <w:r w:rsidRPr="000E43AB">
              <w:rPr>
                <w:sz w:val="28"/>
                <w:szCs w:val="28"/>
              </w:rPr>
              <w:t>р</w:t>
            </w:r>
            <w:r w:rsidRPr="000E43AB">
              <w:rPr>
                <w:sz w:val="28"/>
                <w:szCs w:val="28"/>
              </w:rPr>
              <w:t>ганизациях и на финансовое обе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121 536,08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121 536,08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121 536,08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121 536,08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121 536,08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«Организ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ция питания в общеобразовател</w:t>
            </w:r>
            <w:r w:rsidRPr="000E43AB">
              <w:rPr>
                <w:sz w:val="28"/>
                <w:szCs w:val="28"/>
              </w:rPr>
              <w:t>ь</w:t>
            </w:r>
            <w:r w:rsidRPr="000E43AB">
              <w:rPr>
                <w:sz w:val="28"/>
                <w:szCs w:val="28"/>
              </w:rPr>
              <w:t>ных организациях», всего – 8 575,96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2 749,64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2 749,64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2 749,64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lastRenderedPageBreak/>
              <w:t>2.2.1.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Обеспечение бесплатным питан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ем учащихся льготных категорий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2 749,64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2 749,64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2 749,64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рования объектов образовательных организаций», всего – 20 961,05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17 726,02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1 587,80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17 726,02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1 587,80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17 726,02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1 587,80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14 049,92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14 049,92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проведение меропри</w:t>
            </w:r>
            <w:r w:rsidRPr="000E43AB">
              <w:rPr>
                <w:sz w:val="28"/>
                <w:szCs w:val="28"/>
              </w:rPr>
              <w:t>я</w:t>
            </w:r>
            <w:r w:rsidRPr="000E43AB">
              <w:rPr>
                <w:sz w:val="28"/>
                <w:szCs w:val="28"/>
              </w:rPr>
              <w:t>тий по противопожарной безопа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1 031,90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1 031,90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1 031,90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Проведение текущих и капитал</w:t>
            </w:r>
            <w:r w:rsidRPr="000E43AB">
              <w:rPr>
                <w:sz w:val="28"/>
                <w:szCs w:val="28"/>
              </w:rPr>
              <w:t>ь</w:t>
            </w:r>
            <w:r w:rsidRPr="000E43AB">
              <w:rPr>
                <w:sz w:val="28"/>
                <w:szCs w:val="28"/>
              </w:rPr>
              <w:t>ных ремонтов муниципальных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1 534,86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555,90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1 534,86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555,90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1 534,86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555,90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</w:t>
            </w:r>
            <w:r w:rsidRPr="000E43AB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Благоустройство территорий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ниципальных общеобразовател</w:t>
            </w:r>
            <w:r w:rsidRPr="000E43AB">
              <w:rPr>
                <w:sz w:val="28"/>
                <w:szCs w:val="28"/>
              </w:rPr>
              <w:t>ь</w:t>
            </w:r>
            <w:r w:rsidRPr="000E43AB">
              <w:rPr>
                <w:sz w:val="28"/>
                <w:szCs w:val="28"/>
              </w:rPr>
              <w:t>ных организаций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7 360,46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7 360,46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7 360,46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5 961,97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5 961,97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0147" w:rsidRPr="000E43AB" w:rsidRDefault="006F0147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2.3.4.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Проведение работ по капитальн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му ремонту кровель в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пальных общеобразовательных о</w:t>
            </w:r>
            <w:r w:rsidRPr="000E43AB">
              <w:rPr>
                <w:sz w:val="28"/>
                <w:szCs w:val="28"/>
              </w:rPr>
              <w:t>р</w:t>
            </w:r>
            <w:r w:rsidRPr="000E43AB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914D1C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6 285,7</w:t>
            </w:r>
            <w:r w:rsidR="00914D1C">
              <w:rPr>
                <w:sz w:val="28"/>
                <w:szCs w:val="28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914D1C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6 285,7</w:t>
            </w:r>
            <w:r w:rsidR="00914D1C">
              <w:rPr>
                <w:sz w:val="28"/>
                <w:szCs w:val="28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2.3.5.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«Развитие системы оценки качества образ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 xml:space="preserve">вания», всего – 332,97 тыс. рублей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90,40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90,40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90,40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Обеспечение проведения госуда</w:t>
            </w:r>
            <w:r w:rsidRPr="000E43AB">
              <w:rPr>
                <w:sz w:val="28"/>
                <w:szCs w:val="28"/>
              </w:rPr>
              <w:t>р</w:t>
            </w:r>
            <w:r w:rsidRPr="000E43AB">
              <w:rPr>
                <w:sz w:val="28"/>
                <w:szCs w:val="28"/>
              </w:rPr>
              <w:t>ственной итоговой аттестации по образовательным программам о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новного общего и среднего общего образования на территории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90,40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90,40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90,40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 xml:space="preserve">2.5. 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 xml:space="preserve">Основное мероприятие </w:t>
            </w:r>
            <w:r w:rsidRPr="000E43AB">
              <w:rPr>
                <w:rFonts w:eastAsia="Calibri"/>
                <w:sz w:val="28"/>
                <w:szCs w:val="28"/>
                <w:lang w:eastAsia="en-US"/>
              </w:rPr>
              <w:t>«Реги</w:t>
            </w:r>
            <w:r w:rsidRPr="000E43AB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E43AB">
              <w:rPr>
                <w:rFonts w:eastAsia="Calibri"/>
                <w:sz w:val="28"/>
                <w:szCs w:val="28"/>
                <w:lang w:eastAsia="en-US"/>
              </w:rPr>
              <w:t>нальный проект «Современная школа»</w:t>
            </w:r>
            <w:r w:rsidRPr="000E43AB">
              <w:rPr>
                <w:sz w:val="28"/>
                <w:szCs w:val="28"/>
              </w:rPr>
              <w:t>, всего – 203 279,01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203 279,01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203 279,01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DB6335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200 113,98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DB6335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200 113,98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rPr>
          <w:trHeight w:val="2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DB6335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199 057,29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средства бюджета Андроповского </w:t>
            </w:r>
            <w:r w:rsidRPr="000E43AB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DB6335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199 057,29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lastRenderedPageBreak/>
              <w:t>2.5.1.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0E43AB">
              <w:rPr>
                <w:rFonts w:eastAsia="Calibri"/>
                <w:sz w:val="28"/>
                <w:szCs w:val="28"/>
              </w:rPr>
              <w:t>Создание новых мест в общеобр</w:t>
            </w:r>
            <w:r w:rsidRPr="000E43AB">
              <w:rPr>
                <w:rFonts w:eastAsia="Calibri"/>
                <w:sz w:val="28"/>
                <w:szCs w:val="28"/>
              </w:rPr>
              <w:t>а</w:t>
            </w:r>
            <w:r w:rsidRPr="000E43AB">
              <w:rPr>
                <w:rFonts w:eastAsia="Calibri"/>
                <w:sz w:val="28"/>
                <w:szCs w:val="28"/>
              </w:rPr>
              <w:t>зовательных организациях, расп</w:t>
            </w:r>
            <w:r w:rsidRPr="000E43AB">
              <w:rPr>
                <w:rFonts w:eastAsia="Calibri"/>
                <w:sz w:val="28"/>
                <w:szCs w:val="28"/>
              </w:rPr>
              <w:t>о</w:t>
            </w:r>
            <w:r w:rsidRPr="000E43AB">
              <w:rPr>
                <w:rFonts w:eastAsia="Calibri"/>
                <w:sz w:val="28"/>
                <w:szCs w:val="28"/>
              </w:rPr>
              <w:t>ложенных в сельской местности и поселках городского типа (Стро</w:t>
            </w:r>
            <w:r w:rsidRPr="000E43AB">
              <w:rPr>
                <w:rFonts w:eastAsia="Calibri"/>
                <w:sz w:val="28"/>
                <w:szCs w:val="28"/>
              </w:rPr>
              <w:t>и</w:t>
            </w:r>
            <w:r w:rsidRPr="000E43AB">
              <w:rPr>
                <w:rFonts w:eastAsia="Calibri"/>
                <w:sz w:val="28"/>
                <w:szCs w:val="28"/>
              </w:rPr>
              <w:t>тельство здания школы на 170 мест с. Красноярское Андроповского района Ставропольского края) за счет средств краевого бюджета</w:t>
            </w:r>
            <w:proofErr w:type="gramEnd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DB633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199</w:t>
            </w:r>
            <w:r w:rsidR="00DB6335">
              <w:rPr>
                <w:sz w:val="28"/>
                <w:szCs w:val="28"/>
              </w:rPr>
              <w:t> 057,29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914D1C" w:rsidRPr="000E43AB" w:rsidTr="00914D1C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14D1C" w:rsidRPr="000E43AB" w:rsidRDefault="00914D1C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D1C" w:rsidRPr="000E43AB" w:rsidRDefault="00914D1C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914D1C" w:rsidRPr="000E43AB" w:rsidRDefault="00914D1C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914D1C" w:rsidRDefault="00914D1C" w:rsidP="00DB6335">
            <w:pPr>
              <w:jc w:val="center"/>
            </w:pPr>
            <w:r w:rsidRPr="00AC4F44">
              <w:rPr>
                <w:sz w:val="28"/>
                <w:szCs w:val="28"/>
              </w:rPr>
              <w:t>199 057,29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D1C" w:rsidRPr="000E43AB" w:rsidRDefault="00914D1C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D1C" w:rsidRPr="000E43AB" w:rsidRDefault="00914D1C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914D1C" w:rsidRPr="000E43AB" w:rsidTr="00914D1C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914D1C" w:rsidRPr="000E43AB" w:rsidRDefault="00914D1C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D1C" w:rsidRPr="000E43AB" w:rsidRDefault="00914D1C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914D1C" w:rsidRPr="000E43AB" w:rsidRDefault="00914D1C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914D1C" w:rsidRDefault="00914D1C" w:rsidP="00DB6335">
            <w:pPr>
              <w:jc w:val="center"/>
            </w:pPr>
            <w:r w:rsidRPr="00AC4F44">
              <w:rPr>
                <w:sz w:val="28"/>
                <w:szCs w:val="28"/>
              </w:rPr>
              <w:t>199 057,29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D1C" w:rsidRPr="000E43AB" w:rsidRDefault="00914D1C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D1C" w:rsidRPr="000E43AB" w:rsidRDefault="00914D1C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2.5.2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0E43AB">
              <w:rPr>
                <w:rFonts w:eastAsia="Calibri"/>
                <w:sz w:val="28"/>
                <w:szCs w:val="28"/>
              </w:rPr>
              <w:t>Создание новых мест в общеобр</w:t>
            </w:r>
            <w:r w:rsidRPr="000E43AB">
              <w:rPr>
                <w:rFonts w:eastAsia="Calibri"/>
                <w:sz w:val="28"/>
                <w:szCs w:val="28"/>
              </w:rPr>
              <w:t>а</w:t>
            </w:r>
            <w:r w:rsidRPr="000E43AB">
              <w:rPr>
                <w:rFonts w:eastAsia="Calibri"/>
                <w:sz w:val="28"/>
                <w:szCs w:val="28"/>
              </w:rPr>
              <w:t>зовательных организациях, расп</w:t>
            </w:r>
            <w:r w:rsidRPr="000E43AB">
              <w:rPr>
                <w:rFonts w:eastAsia="Calibri"/>
                <w:sz w:val="28"/>
                <w:szCs w:val="28"/>
              </w:rPr>
              <w:t>о</w:t>
            </w:r>
            <w:r w:rsidRPr="000E43AB">
              <w:rPr>
                <w:rFonts w:eastAsia="Calibri"/>
                <w:sz w:val="28"/>
                <w:szCs w:val="28"/>
              </w:rPr>
              <w:t>ложенных в сельской местности и поселках городского типа (Стро</w:t>
            </w:r>
            <w:r w:rsidRPr="000E43AB">
              <w:rPr>
                <w:rFonts w:eastAsia="Calibri"/>
                <w:sz w:val="28"/>
                <w:szCs w:val="28"/>
              </w:rPr>
              <w:t>и</w:t>
            </w:r>
            <w:r w:rsidRPr="000E43AB">
              <w:rPr>
                <w:rFonts w:eastAsia="Calibri"/>
                <w:sz w:val="28"/>
                <w:szCs w:val="28"/>
              </w:rPr>
              <w:t>тельство здания школы на 170 мест с. Красноярское Андроповского района Ставропольского края) за счет средств местного бюджета</w:t>
            </w:r>
            <w:proofErr w:type="gramEnd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DB6335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DB6335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jc w:val="center"/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jc w:val="center"/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DB6335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jc w:val="center"/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jc w:val="center"/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jc w:val="center"/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jc w:val="center"/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jc w:val="center"/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2.5.3.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</w:rPr>
              <w:t>Создание центров образования цифрового и гуманитарного пр</w:t>
            </w:r>
            <w:r w:rsidRPr="000E43AB">
              <w:rPr>
                <w:rFonts w:eastAsia="Calibri"/>
                <w:sz w:val="28"/>
                <w:szCs w:val="28"/>
              </w:rPr>
              <w:t>о</w:t>
            </w:r>
            <w:r w:rsidRPr="000E43AB">
              <w:rPr>
                <w:rFonts w:eastAsia="Calibri"/>
                <w:sz w:val="28"/>
                <w:szCs w:val="28"/>
              </w:rPr>
              <w:t>филей за счет средств местного бюджета</w:t>
            </w:r>
            <w:r w:rsidRPr="000E43A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2 796,77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2 796,77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2 796,77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2.5.4.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0E43AB">
              <w:rPr>
                <w:rFonts w:eastAsia="Calibri"/>
                <w:sz w:val="28"/>
                <w:szCs w:val="28"/>
              </w:rPr>
              <w:t>и</w:t>
            </w:r>
            <w:r w:rsidRPr="000E43AB">
              <w:rPr>
                <w:rFonts w:eastAsia="Calibri"/>
                <w:sz w:val="28"/>
                <w:szCs w:val="28"/>
              </w:rPr>
              <w:t>тарного профилей за счет сре</w:t>
            </w:r>
            <w:proofErr w:type="gramStart"/>
            <w:r w:rsidRPr="000E43AB">
              <w:rPr>
                <w:rFonts w:eastAsia="Calibri"/>
                <w:sz w:val="28"/>
                <w:szCs w:val="28"/>
              </w:rPr>
              <w:t>дств кр</w:t>
            </w:r>
            <w:proofErr w:type="gramEnd"/>
            <w:r w:rsidRPr="000E43AB">
              <w:rPr>
                <w:rFonts w:eastAsia="Calibri"/>
                <w:sz w:val="28"/>
                <w:szCs w:val="28"/>
              </w:rPr>
              <w:t>аевого бюджета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2.5.5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0E43AB">
              <w:rPr>
                <w:rFonts w:eastAsia="Calibri"/>
                <w:sz w:val="28"/>
                <w:szCs w:val="28"/>
              </w:rPr>
              <w:t>и</w:t>
            </w:r>
            <w:r w:rsidRPr="000E43AB">
              <w:rPr>
                <w:rFonts w:eastAsia="Calibri"/>
                <w:sz w:val="28"/>
                <w:szCs w:val="28"/>
              </w:rPr>
              <w:t>тарного профилей за счет средств местного бюджета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55,61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55,61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55,61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Подпрограмма «Развитие дополн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 xml:space="preserve">тельного образования, организация каникулярного отдыха и занятости </w:t>
            </w:r>
            <w:r w:rsidRPr="000E43AB">
              <w:rPr>
                <w:sz w:val="28"/>
                <w:szCs w:val="28"/>
              </w:rPr>
              <w:lastRenderedPageBreak/>
              <w:t>детей и подростков», всего – 98 117,89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33 200,72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32 959,99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31 957,18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средства бюджета Андроповского </w:t>
            </w:r>
            <w:r w:rsidRPr="000E43AB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28 120,83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27 880,10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26 877,29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19 340,86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19 100,13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18 414,09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8 463,20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5 079,89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5 079,85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5 079,85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Основное мероприятие «Обесп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чение деятельности по реализации образовательных программ допо</w:t>
            </w:r>
            <w:r w:rsidRPr="000E43AB">
              <w:rPr>
                <w:sz w:val="28"/>
                <w:szCs w:val="28"/>
              </w:rPr>
              <w:t>л</w:t>
            </w:r>
            <w:r w:rsidRPr="000E43AB">
              <w:rPr>
                <w:sz w:val="28"/>
                <w:szCs w:val="28"/>
              </w:rPr>
              <w:t>нительного образования детей», всего – 45 718,56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15 424,52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15 424,52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14 869,52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14 827,66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14 827,66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41,86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обеспечение деятел</w:t>
            </w:r>
            <w:r w:rsidRPr="000E43AB">
              <w:rPr>
                <w:sz w:val="28"/>
                <w:szCs w:val="28"/>
              </w:rPr>
              <w:t>ь</w:t>
            </w:r>
            <w:r w:rsidRPr="000E43AB">
              <w:rPr>
                <w:sz w:val="28"/>
                <w:szCs w:val="28"/>
              </w:rPr>
              <w:t>ности (оказание услуг)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15 424,52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15 424,52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14 869,52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14 827,66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14 827,66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41,86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«Реализ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ция дополнительных общеобраз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вательных общеразвивающих пр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грамм в области культуры», всего – 28 087,23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9 468,00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9 468,00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9 151,23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8 463,20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8 463,20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</w:t>
            </w:r>
            <w:r w:rsidRPr="000E43AB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688,03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обеспечение деятел</w:t>
            </w:r>
            <w:r w:rsidRPr="000E43AB">
              <w:rPr>
                <w:sz w:val="28"/>
                <w:szCs w:val="28"/>
              </w:rPr>
              <w:t>ь</w:t>
            </w:r>
            <w:r w:rsidRPr="000E43AB">
              <w:rPr>
                <w:sz w:val="28"/>
                <w:szCs w:val="28"/>
              </w:rPr>
              <w:t>ности (оказание услуг)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8 463,20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8 463,20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8 463,20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«Организ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lastRenderedPageBreak/>
              <w:t>ция каникулярного отдыха и зан</w:t>
            </w:r>
            <w:r w:rsidRPr="000E43AB">
              <w:rPr>
                <w:sz w:val="28"/>
                <w:szCs w:val="28"/>
              </w:rPr>
              <w:t>я</w:t>
            </w:r>
            <w:r w:rsidRPr="000E43AB">
              <w:rPr>
                <w:sz w:val="28"/>
                <w:szCs w:val="28"/>
              </w:rPr>
              <w:t>тости детей и подростков», всего – 23 454,74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7 859,43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7 859,43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7 735,88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3 509,43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3 385,88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3 509,43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3 385,88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4 350,00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обеспечение деятел</w:t>
            </w:r>
            <w:r w:rsidRPr="000E43AB">
              <w:rPr>
                <w:sz w:val="28"/>
                <w:szCs w:val="28"/>
              </w:rPr>
              <w:t>ь</w:t>
            </w:r>
            <w:r w:rsidRPr="000E43AB">
              <w:rPr>
                <w:sz w:val="28"/>
                <w:szCs w:val="28"/>
              </w:rPr>
              <w:t>ности (оказание услуг)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5 805,15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5 805,15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5 752,65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1 455,15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1 455,15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1 402,65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1 455,15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1 455,15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1 402,65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4 350,00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Организация летней занятости д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тей и подростков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174,23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174,23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174,23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Организация каникулярного отд</w:t>
            </w:r>
            <w:r w:rsidRPr="000E43AB">
              <w:rPr>
                <w:sz w:val="28"/>
                <w:szCs w:val="28"/>
              </w:rPr>
              <w:t>ы</w:t>
            </w:r>
            <w:r w:rsidRPr="000E43AB">
              <w:rPr>
                <w:sz w:val="28"/>
                <w:szCs w:val="28"/>
              </w:rPr>
              <w:t>ха детей и подростков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1 809,00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1 809,00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1 809,00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448,77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200,55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448,77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200,55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рования объектов образовательных организаций», всего – 857,36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448,77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200,55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Проведение мероприятий по пр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150,15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средства бюджета Андроповского </w:t>
            </w:r>
            <w:r w:rsidRPr="000E43AB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150,15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150,15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3.4.2.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Проведение текущих и капитал</w:t>
            </w:r>
            <w:r w:rsidRPr="000E43AB">
              <w:rPr>
                <w:sz w:val="28"/>
                <w:szCs w:val="28"/>
              </w:rPr>
              <w:t>ь</w:t>
            </w:r>
            <w:r w:rsidRPr="000E43AB">
              <w:rPr>
                <w:sz w:val="28"/>
                <w:szCs w:val="28"/>
              </w:rPr>
              <w:t>ных ремонтов в муниципальных образовательных организациях Андроповского муниципального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293,01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50,40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293,01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50,40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293,01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50,40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Подпрограмма «Защита прав и з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конных интересов детей-сирот и детей, оставшихся без попечения родителей, детей с ограниченными возможностями здоровья, детей-инвалидов, проживающих на те</w:t>
            </w:r>
            <w:r w:rsidRPr="000E43AB">
              <w:rPr>
                <w:sz w:val="28"/>
                <w:szCs w:val="28"/>
              </w:rPr>
              <w:t>р</w:t>
            </w:r>
            <w:r w:rsidRPr="000E43AB">
              <w:rPr>
                <w:sz w:val="28"/>
                <w:szCs w:val="28"/>
              </w:rPr>
              <w:t>ритории», всего – 16 999,47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5 666,49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Основное мероприятие «Меропр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ятия по обеспечению дистанцио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ного обучения детей-инвалидов», всего – 1 528,74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4.1.1.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Обеспечение государственных г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рантий реализации прав на пол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чение общедоступного и беспла</w:t>
            </w:r>
            <w:r w:rsidRPr="000E43AB">
              <w:rPr>
                <w:sz w:val="28"/>
                <w:szCs w:val="28"/>
              </w:rPr>
              <w:t>т</w:t>
            </w:r>
            <w:r w:rsidRPr="000E43AB">
              <w:rPr>
                <w:sz w:val="28"/>
                <w:szCs w:val="28"/>
              </w:rPr>
              <w:t>ного начального общего, основн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го общего, среднего общего обр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зования в муниципальных общео</w:t>
            </w:r>
            <w:r w:rsidRPr="000E43AB">
              <w:rPr>
                <w:sz w:val="28"/>
                <w:szCs w:val="28"/>
              </w:rPr>
              <w:t>б</w:t>
            </w:r>
            <w:r w:rsidRPr="000E43AB">
              <w:rPr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го образования детей в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пальных общеобразовательных о</w:t>
            </w:r>
            <w:r w:rsidRPr="000E43AB">
              <w:rPr>
                <w:sz w:val="28"/>
                <w:szCs w:val="28"/>
              </w:rPr>
              <w:t>р</w:t>
            </w:r>
            <w:r w:rsidRPr="000E43AB">
              <w:rPr>
                <w:sz w:val="28"/>
                <w:szCs w:val="28"/>
              </w:rPr>
              <w:t>ганизациях и на финансовое обе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509,58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4.2.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«Меропр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ятия, направленные на обеспеч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ние защиты прав и законных инт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lastRenderedPageBreak/>
              <w:t>ресов детей-сирот и детей, оста</w:t>
            </w:r>
            <w:r w:rsidRPr="000E43AB">
              <w:rPr>
                <w:sz w:val="28"/>
                <w:szCs w:val="28"/>
              </w:rPr>
              <w:t>в</w:t>
            </w:r>
            <w:r w:rsidRPr="000E43AB">
              <w:rPr>
                <w:sz w:val="28"/>
                <w:szCs w:val="28"/>
              </w:rPr>
              <w:t>шихся без попечения родителей», всего- 14 585,73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4 856,91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4.2.1.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организацию и ос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ществление деятельности по опеке и попечительству в области обр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1 042,82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4.2.2.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Выплаты денежных средств на с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держание ребенка опекуну (поп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чителю)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3 063,95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4.2.3.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Выплата на содержание детей-сирот и детей, оставшихся без п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печения родителей, в приемных семьях, а также на вознаграждение, причитающееся приемным родит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лям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750,14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4.3.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Основное мероприятие «Проп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ганда и развитие в районе семе</w:t>
            </w:r>
            <w:r w:rsidRPr="000E43AB">
              <w:rPr>
                <w:sz w:val="28"/>
                <w:szCs w:val="28"/>
              </w:rPr>
              <w:t>й</w:t>
            </w:r>
            <w:r w:rsidRPr="000E43AB">
              <w:rPr>
                <w:sz w:val="28"/>
                <w:szCs w:val="28"/>
              </w:rPr>
              <w:t>ных форм жизнеустройства детей-сирот и детей, оставшихся без п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печения родителей», всего- 885,00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4.3.1.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Выплата единовременного пособия усыновителям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300,00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Подпрограмма «Обеспечение ре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 xml:space="preserve">лизации Программы и </w:t>
            </w:r>
            <w:proofErr w:type="spellStart"/>
            <w:r w:rsidRPr="000E43AB">
              <w:rPr>
                <w:sz w:val="28"/>
                <w:szCs w:val="28"/>
              </w:rPr>
              <w:t>общепр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граммные</w:t>
            </w:r>
            <w:proofErr w:type="spellEnd"/>
            <w:r w:rsidRPr="000E43AB">
              <w:rPr>
                <w:sz w:val="28"/>
                <w:szCs w:val="28"/>
              </w:rPr>
              <w:t xml:space="preserve"> мероприятия», всего – 31 982,34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10 982,74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10 466,90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10 982,74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10 466,90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10 982,74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10 466,90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средства участников Программы </w:t>
            </w:r>
            <w:r w:rsidRPr="000E43AB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lastRenderedPageBreak/>
              <w:t>5.1.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Основное мероприятие «Обесп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чение реализации программы», всего – 7 402,70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2 506,24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2 446,92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2 506,24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2 446,92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2 506,24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2 446,92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5.1.1.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2 446,92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2 446,92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2 446,92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5.1.2.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Независимая оценка качества условий оказания услуг организ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циями в сфере культуры и образ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56,70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56,70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56,70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rPr>
          <w:trHeight w:val="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5.2.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Основное мероприятие «Админ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стративно-методическое обеспеч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 xml:space="preserve">ние деятельности образовательных организаций», всего – 24 579,64 </w:t>
            </w:r>
            <w:r w:rsidRPr="000E43AB">
              <w:rPr>
                <w:sz w:val="28"/>
                <w:szCs w:val="28"/>
              </w:rPr>
              <w:lastRenderedPageBreak/>
              <w:t>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8 476,50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8 019,98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8 476,50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8 019,98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8 476,50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8 019,98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5.2.1.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Обеспечение деятельности (оказ</w:t>
            </w:r>
            <w:r w:rsidRPr="000E43AB">
              <w:rPr>
                <w:sz w:val="28"/>
                <w:szCs w:val="28"/>
              </w:rPr>
              <w:t>а</w:t>
            </w:r>
            <w:r w:rsidRPr="000E43AB">
              <w:rPr>
                <w:sz w:val="28"/>
                <w:szCs w:val="28"/>
              </w:rPr>
              <w:t>ние услуг) муниципальных учр</w:t>
            </w:r>
            <w:r w:rsidRPr="000E43AB">
              <w:rPr>
                <w:sz w:val="28"/>
                <w:szCs w:val="28"/>
              </w:rPr>
              <w:t>е</w:t>
            </w:r>
            <w:r w:rsidRPr="000E43AB">
              <w:rPr>
                <w:sz w:val="28"/>
                <w:szCs w:val="28"/>
              </w:rPr>
              <w:t>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7 507,29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7 507,29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7 507,29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средства участников Программы </w:t>
            </w:r>
            <w:r w:rsidRPr="000E43AB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lastRenderedPageBreak/>
              <w:t>5.2.2.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Мероприятия для детей и подрос</w:t>
            </w:r>
            <w:r w:rsidRPr="000E43AB">
              <w:rPr>
                <w:sz w:val="28"/>
                <w:szCs w:val="28"/>
              </w:rPr>
              <w:t>т</w:t>
            </w:r>
            <w:r w:rsidRPr="000E43AB">
              <w:rPr>
                <w:sz w:val="28"/>
                <w:szCs w:val="28"/>
              </w:rPr>
              <w:t>ков в сфере образования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442,54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442,54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442,54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5.2.3.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Проведение мероприятий по пр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12,31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12,31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12,31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rFonts w:eastAsia="Calibri"/>
                <w:sz w:val="28"/>
                <w:szCs w:val="28"/>
                <w:lang w:eastAsia="en-US"/>
              </w:rPr>
              <w:t>5.2.4.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E43AB">
              <w:rPr>
                <w:sz w:val="28"/>
                <w:szCs w:val="28"/>
              </w:rPr>
              <w:t>Расходы на проведение текущих и капитальных ремонтов в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пальных образовательных орган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зациях Андроповского муниц</w:t>
            </w:r>
            <w:r w:rsidRPr="000E43AB">
              <w:rPr>
                <w:sz w:val="28"/>
                <w:szCs w:val="28"/>
              </w:rPr>
              <w:t>и</w:t>
            </w:r>
            <w:r w:rsidRPr="000E43AB">
              <w:rPr>
                <w:sz w:val="28"/>
                <w:szCs w:val="28"/>
              </w:rPr>
              <w:t>пального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120,48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57,84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120,48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57,84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</w:t>
            </w:r>
            <w:proofErr w:type="spellStart"/>
            <w:r w:rsidRPr="000E43AB">
              <w:rPr>
                <w:sz w:val="28"/>
                <w:szCs w:val="28"/>
              </w:rPr>
              <w:t>т.ч</w:t>
            </w:r>
            <w:proofErr w:type="spellEnd"/>
            <w:r w:rsidRPr="000E43AB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 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120,48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57,84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0E43AB">
              <w:rPr>
                <w:sz w:val="28"/>
                <w:szCs w:val="28"/>
              </w:rPr>
              <w:t>предусмотренные</w:t>
            </w:r>
            <w:proofErr w:type="gramEnd"/>
            <w:r w:rsidRPr="000E43AB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выпадающие доходы бюджета А</w:t>
            </w:r>
            <w:r w:rsidRPr="000E43AB">
              <w:rPr>
                <w:sz w:val="28"/>
                <w:szCs w:val="28"/>
              </w:rPr>
              <w:t>н</w:t>
            </w:r>
            <w:r w:rsidRPr="000E43AB">
              <w:rPr>
                <w:sz w:val="28"/>
                <w:szCs w:val="28"/>
              </w:rPr>
              <w:t>дроповского муниципального рай</w:t>
            </w:r>
            <w:r w:rsidRPr="000E43AB">
              <w:rPr>
                <w:sz w:val="28"/>
                <w:szCs w:val="28"/>
              </w:rPr>
              <w:t>о</w:t>
            </w:r>
            <w:r w:rsidRPr="000E43AB">
              <w:rPr>
                <w:sz w:val="28"/>
                <w:szCs w:val="28"/>
              </w:rPr>
              <w:t>на в результате применения мер м</w:t>
            </w:r>
            <w:r w:rsidRPr="000E43AB">
              <w:rPr>
                <w:sz w:val="28"/>
                <w:szCs w:val="28"/>
              </w:rPr>
              <w:t>у</w:t>
            </w:r>
            <w:r w:rsidRPr="000E43AB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внебюджетные средства и иные и</w:t>
            </w:r>
            <w:r w:rsidRPr="000E43AB">
              <w:rPr>
                <w:sz w:val="28"/>
                <w:szCs w:val="28"/>
              </w:rPr>
              <w:t>с</w:t>
            </w:r>
            <w:r w:rsidRPr="000E43AB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  <w:tr w:rsidR="000E43AB" w:rsidRPr="000E43AB" w:rsidTr="0074225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43AB" w:rsidRPr="000E43AB" w:rsidRDefault="000E43AB" w:rsidP="000E43AB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0E43AB">
              <w:rPr>
                <w:sz w:val="28"/>
                <w:szCs w:val="28"/>
              </w:rPr>
              <w:t>0,00</w:t>
            </w:r>
          </w:p>
        </w:tc>
      </w:tr>
    </w:tbl>
    <w:p w:rsidR="000E43AB" w:rsidRPr="000E43AB" w:rsidRDefault="000E43AB" w:rsidP="004D78A9">
      <w:pPr>
        <w:widowControl w:val="0"/>
        <w:spacing w:line="240" w:lineRule="exact"/>
        <w:jc w:val="center"/>
        <w:rPr>
          <w:rFonts w:eastAsia="Calibri"/>
          <w:bCs/>
          <w:sz w:val="28"/>
          <w:szCs w:val="28"/>
          <w:highlight w:val="yellow"/>
          <w:lang w:eastAsia="en-US"/>
        </w:rPr>
      </w:pPr>
    </w:p>
    <w:p w:rsidR="004D78A9" w:rsidRPr="000E43AB" w:rsidRDefault="004D78A9" w:rsidP="004D78A9">
      <w:pPr>
        <w:rPr>
          <w:rFonts w:ascii="Calibri" w:eastAsia="Calibri" w:hAnsi="Calibri"/>
          <w:sz w:val="4"/>
          <w:szCs w:val="4"/>
          <w:lang w:eastAsia="en-US"/>
        </w:rPr>
      </w:pPr>
    </w:p>
    <w:p w:rsidR="004D78A9" w:rsidRPr="000E43AB" w:rsidRDefault="004D78A9" w:rsidP="00D01AC8">
      <w:pPr>
        <w:widowControl w:val="0"/>
        <w:tabs>
          <w:tab w:val="center" w:pos="7285"/>
          <w:tab w:val="left" w:pos="11700"/>
        </w:tabs>
        <w:spacing w:line="240" w:lineRule="exact"/>
        <w:jc w:val="center"/>
        <w:rPr>
          <w:bCs/>
          <w:sz w:val="28"/>
          <w:szCs w:val="28"/>
        </w:rPr>
      </w:pPr>
    </w:p>
    <w:p w:rsidR="004D78A9" w:rsidRDefault="004D78A9" w:rsidP="00D01AC8">
      <w:pPr>
        <w:widowControl w:val="0"/>
        <w:tabs>
          <w:tab w:val="center" w:pos="7285"/>
          <w:tab w:val="left" w:pos="11700"/>
        </w:tabs>
        <w:spacing w:line="240" w:lineRule="exact"/>
        <w:jc w:val="center"/>
        <w:rPr>
          <w:bCs/>
          <w:sz w:val="28"/>
          <w:szCs w:val="28"/>
        </w:rPr>
      </w:pPr>
    </w:p>
    <w:p w:rsidR="0014415C" w:rsidRPr="000E43AB" w:rsidRDefault="0014415C" w:rsidP="00D01AC8">
      <w:pPr>
        <w:widowControl w:val="0"/>
        <w:tabs>
          <w:tab w:val="center" w:pos="7285"/>
          <w:tab w:val="left" w:pos="11700"/>
        </w:tabs>
        <w:spacing w:line="240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</w:t>
      </w:r>
    </w:p>
    <w:p w:rsidR="004D78A9" w:rsidRPr="000E43AB" w:rsidRDefault="004D78A9" w:rsidP="007A4608">
      <w:pPr>
        <w:spacing w:line="240" w:lineRule="exact"/>
        <w:jc w:val="both"/>
        <w:rPr>
          <w:bCs/>
          <w:sz w:val="28"/>
          <w:szCs w:val="28"/>
        </w:rPr>
      </w:pPr>
    </w:p>
    <w:sectPr w:rsidR="004D78A9" w:rsidRPr="000E43AB" w:rsidSect="007A4608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268" w:rsidRDefault="00B75268" w:rsidP="002015C0">
      <w:r>
        <w:separator/>
      </w:r>
    </w:p>
  </w:endnote>
  <w:endnote w:type="continuationSeparator" w:id="0">
    <w:p w:rsidR="00B75268" w:rsidRDefault="00B75268" w:rsidP="0020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268" w:rsidRDefault="00B75268" w:rsidP="002015C0">
      <w:r>
        <w:separator/>
      </w:r>
    </w:p>
  </w:footnote>
  <w:footnote w:type="continuationSeparator" w:id="0">
    <w:p w:rsidR="00B75268" w:rsidRDefault="00B75268" w:rsidP="00201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787" w:rsidRDefault="00504787" w:rsidP="00080E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4787" w:rsidRDefault="0050478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787" w:rsidRDefault="00504787" w:rsidP="0081246E">
    <w:pPr>
      <w:pStyle w:val="a3"/>
      <w:framePr w:wrap="notBesid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71FB">
      <w:rPr>
        <w:rStyle w:val="a5"/>
        <w:noProof/>
      </w:rPr>
      <w:t>2</w:t>
    </w:r>
    <w:r>
      <w:rPr>
        <w:rStyle w:val="a5"/>
      </w:rPr>
      <w:fldChar w:fldCharType="end"/>
    </w:r>
  </w:p>
  <w:p w:rsidR="00504787" w:rsidRDefault="0050478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787" w:rsidRDefault="00504787" w:rsidP="00D475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4787" w:rsidRDefault="00504787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787" w:rsidRPr="006E10A8" w:rsidRDefault="00504787" w:rsidP="009B0475">
    <w:pPr>
      <w:pStyle w:val="a3"/>
      <w:framePr w:wrap="notBeside" w:vAnchor="text" w:hAnchor="margin" w:xAlign="center" w:y="1"/>
      <w:rPr>
        <w:rStyle w:val="a5"/>
        <w:sz w:val="28"/>
        <w:szCs w:val="28"/>
      </w:rPr>
    </w:pPr>
    <w:r w:rsidRPr="006E10A8">
      <w:rPr>
        <w:rStyle w:val="a5"/>
        <w:sz w:val="28"/>
        <w:szCs w:val="28"/>
      </w:rPr>
      <w:fldChar w:fldCharType="begin"/>
    </w:r>
    <w:r w:rsidRPr="006E10A8">
      <w:rPr>
        <w:rStyle w:val="a5"/>
        <w:sz w:val="28"/>
        <w:szCs w:val="28"/>
      </w:rPr>
      <w:instrText xml:space="preserve">PAGE  </w:instrText>
    </w:r>
    <w:r w:rsidRPr="006E10A8">
      <w:rPr>
        <w:rStyle w:val="a5"/>
        <w:sz w:val="28"/>
        <w:szCs w:val="28"/>
      </w:rPr>
      <w:fldChar w:fldCharType="separate"/>
    </w:r>
    <w:r w:rsidR="00A071FB">
      <w:rPr>
        <w:rStyle w:val="a5"/>
        <w:noProof/>
        <w:sz w:val="28"/>
        <w:szCs w:val="28"/>
      </w:rPr>
      <w:t>39</w:t>
    </w:r>
    <w:r w:rsidRPr="006E10A8">
      <w:rPr>
        <w:rStyle w:val="a5"/>
        <w:sz w:val="28"/>
        <w:szCs w:val="28"/>
      </w:rPr>
      <w:fldChar w:fldCharType="end"/>
    </w:r>
  </w:p>
  <w:p w:rsidR="00504787" w:rsidRDefault="0050478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E69"/>
    <w:rsid w:val="00002341"/>
    <w:rsid w:val="000041ED"/>
    <w:rsid w:val="00006DA9"/>
    <w:rsid w:val="00012B8A"/>
    <w:rsid w:val="00012E4A"/>
    <w:rsid w:val="00013426"/>
    <w:rsid w:val="00014B50"/>
    <w:rsid w:val="000153FF"/>
    <w:rsid w:val="000157A4"/>
    <w:rsid w:val="000164B3"/>
    <w:rsid w:val="00020BAE"/>
    <w:rsid w:val="00022971"/>
    <w:rsid w:val="00030D5F"/>
    <w:rsid w:val="00033000"/>
    <w:rsid w:val="00034364"/>
    <w:rsid w:val="0003550E"/>
    <w:rsid w:val="00035F6F"/>
    <w:rsid w:val="00042CFE"/>
    <w:rsid w:val="00046822"/>
    <w:rsid w:val="00060FEA"/>
    <w:rsid w:val="00064DB1"/>
    <w:rsid w:val="00073795"/>
    <w:rsid w:val="00076F8E"/>
    <w:rsid w:val="00080AC9"/>
    <w:rsid w:val="00080E5F"/>
    <w:rsid w:val="00083373"/>
    <w:rsid w:val="000860B8"/>
    <w:rsid w:val="00086DC7"/>
    <w:rsid w:val="00087A5A"/>
    <w:rsid w:val="00087F21"/>
    <w:rsid w:val="00090394"/>
    <w:rsid w:val="000955EA"/>
    <w:rsid w:val="000A1D0A"/>
    <w:rsid w:val="000B4AFE"/>
    <w:rsid w:val="000B5525"/>
    <w:rsid w:val="000B570D"/>
    <w:rsid w:val="000C20B8"/>
    <w:rsid w:val="000C38BD"/>
    <w:rsid w:val="000C5122"/>
    <w:rsid w:val="000D0C67"/>
    <w:rsid w:val="000D4C6A"/>
    <w:rsid w:val="000E2DC6"/>
    <w:rsid w:val="000E43AB"/>
    <w:rsid w:val="000E64F6"/>
    <w:rsid w:val="000F16FA"/>
    <w:rsid w:val="000F4CCE"/>
    <w:rsid w:val="000F7F77"/>
    <w:rsid w:val="00106723"/>
    <w:rsid w:val="0011031D"/>
    <w:rsid w:val="001107BA"/>
    <w:rsid w:val="00120936"/>
    <w:rsid w:val="00126476"/>
    <w:rsid w:val="001265A8"/>
    <w:rsid w:val="00131C58"/>
    <w:rsid w:val="00134F9A"/>
    <w:rsid w:val="00135081"/>
    <w:rsid w:val="00140368"/>
    <w:rsid w:val="00140AFF"/>
    <w:rsid w:val="0014415C"/>
    <w:rsid w:val="00144BC9"/>
    <w:rsid w:val="00145B2D"/>
    <w:rsid w:val="001476F6"/>
    <w:rsid w:val="001517E6"/>
    <w:rsid w:val="0015414B"/>
    <w:rsid w:val="00155D49"/>
    <w:rsid w:val="00156FFB"/>
    <w:rsid w:val="001611A7"/>
    <w:rsid w:val="00161601"/>
    <w:rsid w:val="00162FCE"/>
    <w:rsid w:val="00163899"/>
    <w:rsid w:val="00163FB9"/>
    <w:rsid w:val="00166021"/>
    <w:rsid w:val="00166A0F"/>
    <w:rsid w:val="00167B53"/>
    <w:rsid w:val="00170701"/>
    <w:rsid w:val="00172314"/>
    <w:rsid w:val="001753AE"/>
    <w:rsid w:val="00177865"/>
    <w:rsid w:val="001801A7"/>
    <w:rsid w:val="00180E8C"/>
    <w:rsid w:val="00184A56"/>
    <w:rsid w:val="00195BA9"/>
    <w:rsid w:val="001A3567"/>
    <w:rsid w:val="001A5E50"/>
    <w:rsid w:val="001A71B8"/>
    <w:rsid w:val="001B1646"/>
    <w:rsid w:val="001B29C5"/>
    <w:rsid w:val="001B51BD"/>
    <w:rsid w:val="001B7165"/>
    <w:rsid w:val="001B7A1B"/>
    <w:rsid w:val="001C5CF8"/>
    <w:rsid w:val="001D5916"/>
    <w:rsid w:val="001D5A7E"/>
    <w:rsid w:val="001D7007"/>
    <w:rsid w:val="001D7FAD"/>
    <w:rsid w:val="001F1FBC"/>
    <w:rsid w:val="001F4F54"/>
    <w:rsid w:val="001F75A9"/>
    <w:rsid w:val="001F7B96"/>
    <w:rsid w:val="00201594"/>
    <w:rsid w:val="002015C0"/>
    <w:rsid w:val="002042CE"/>
    <w:rsid w:val="002046EE"/>
    <w:rsid w:val="0021561F"/>
    <w:rsid w:val="002168F0"/>
    <w:rsid w:val="00217BDD"/>
    <w:rsid w:val="002232C7"/>
    <w:rsid w:val="00223A8D"/>
    <w:rsid w:val="00226649"/>
    <w:rsid w:val="002340F2"/>
    <w:rsid w:val="002374B4"/>
    <w:rsid w:val="00242096"/>
    <w:rsid w:val="00250247"/>
    <w:rsid w:val="00250EB4"/>
    <w:rsid w:val="002558D1"/>
    <w:rsid w:val="002660C2"/>
    <w:rsid w:val="00266468"/>
    <w:rsid w:val="00267EA0"/>
    <w:rsid w:val="00271B7C"/>
    <w:rsid w:val="00272356"/>
    <w:rsid w:val="0027347B"/>
    <w:rsid w:val="00276B13"/>
    <w:rsid w:val="00276CFD"/>
    <w:rsid w:val="002778E3"/>
    <w:rsid w:val="00283A60"/>
    <w:rsid w:val="0029674D"/>
    <w:rsid w:val="00296D51"/>
    <w:rsid w:val="002A192B"/>
    <w:rsid w:val="002A1B25"/>
    <w:rsid w:val="002A4623"/>
    <w:rsid w:val="002A5BF3"/>
    <w:rsid w:val="002B125D"/>
    <w:rsid w:val="002B34EF"/>
    <w:rsid w:val="002B5EF9"/>
    <w:rsid w:val="002C118B"/>
    <w:rsid w:val="002C2431"/>
    <w:rsid w:val="002C3109"/>
    <w:rsid w:val="002C443A"/>
    <w:rsid w:val="002C5AEE"/>
    <w:rsid w:val="002E0009"/>
    <w:rsid w:val="002F0810"/>
    <w:rsid w:val="002F1460"/>
    <w:rsid w:val="002F3DDA"/>
    <w:rsid w:val="00303FA0"/>
    <w:rsid w:val="00304FE8"/>
    <w:rsid w:val="00305269"/>
    <w:rsid w:val="00310076"/>
    <w:rsid w:val="003122D8"/>
    <w:rsid w:val="003143B9"/>
    <w:rsid w:val="00325409"/>
    <w:rsid w:val="00332CB4"/>
    <w:rsid w:val="00350225"/>
    <w:rsid w:val="003505FF"/>
    <w:rsid w:val="003548EA"/>
    <w:rsid w:val="00371100"/>
    <w:rsid w:val="00371163"/>
    <w:rsid w:val="003765D0"/>
    <w:rsid w:val="003779B9"/>
    <w:rsid w:val="00382836"/>
    <w:rsid w:val="003834F7"/>
    <w:rsid w:val="003855A8"/>
    <w:rsid w:val="003A18BC"/>
    <w:rsid w:val="003A48DD"/>
    <w:rsid w:val="003B08D2"/>
    <w:rsid w:val="003B18CB"/>
    <w:rsid w:val="003B222B"/>
    <w:rsid w:val="003B395B"/>
    <w:rsid w:val="003B7742"/>
    <w:rsid w:val="003C0B50"/>
    <w:rsid w:val="003C7A4B"/>
    <w:rsid w:val="003D1656"/>
    <w:rsid w:val="003D3452"/>
    <w:rsid w:val="003D690B"/>
    <w:rsid w:val="003E089A"/>
    <w:rsid w:val="003E1ED2"/>
    <w:rsid w:val="003E36CE"/>
    <w:rsid w:val="003E4AF0"/>
    <w:rsid w:val="003E774C"/>
    <w:rsid w:val="003F0267"/>
    <w:rsid w:val="003F1002"/>
    <w:rsid w:val="003F18D9"/>
    <w:rsid w:val="00401C07"/>
    <w:rsid w:val="00404241"/>
    <w:rsid w:val="004059F7"/>
    <w:rsid w:val="00412F2B"/>
    <w:rsid w:val="004229DF"/>
    <w:rsid w:val="00430D26"/>
    <w:rsid w:val="0043197A"/>
    <w:rsid w:val="00431DE1"/>
    <w:rsid w:val="00432765"/>
    <w:rsid w:val="00445AC9"/>
    <w:rsid w:val="004521C9"/>
    <w:rsid w:val="00454CA5"/>
    <w:rsid w:val="00457719"/>
    <w:rsid w:val="0046059D"/>
    <w:rsid w:val="00461BAD"/>
    <w:rsid w:val="004675A8"/>
    <w:rsid w:val="00471373"/>
    <w:rsid w:val="00472DBA"/>
    <w:rsid w:val="00473B09"/>
    <w:rsid w:val="00481430"/>
    <w:rsid w:val="004819B4"/>
    <w:rsid w:val="00481B3E"/>
    <w:rsid w:val="00485640"/>
    <w:rsid w:val="00492D4D"/>
    <w:rsid w:val="004931ED"/>
    <w:rsid w:val="00495901"/>
    <w:rsid w:val="00496B77"/>
    <w:rsid w:val="004A1147"/>
    <w:rsid w:val="004B1B93"/>
    <w:rsid w:val="004C537E"/>
    <w:rsid w:val="004C5520"/>
    <w:rsid w:val="004D7095"/>
    <w:rsid w:val="004D78A9"/>
    <w:rsid w:val="004E0778"/>
    <w:rsid w:val="004E3E0D"/>
    <w:rsid w:val="004E62E2"/>
    <w:rsid w:val="004F309D"/>
    <w:rsid w:val="004F41A7"/>
    <w:rsid w:val="00503BEF"/>
    <w:rsid w:val="00504787"/>
    <w:rsid w:val="005050D4"/>
    <w:rsid w:val="00506279"/>
    <w:rsid w:val="005070D3"/>
    <w:rsid w:val="005103BA"/>
    <w:rsid w:val="0051153F"/>
    <w:rsid w:val="00512180"/>
    <w:rsid w:val="00527599"/>
    <w:rsid w:val="00532C40"/>
    <w:rsid w:val="005433F9"/>
    <w:rsid w:val="00543C05"/>
    <w:rsid w:val="00543ED6"/>
    <w:rsid w:val="00552285"/>
    <w:rsid w:val="00552749"/>
    <w:rsid w:val="005528B4"/>
    <w:rsid w:val="00554A99"/>
    <w:rsid w:val="005557AF"/>
    <w:rsid w:val="005614FF"/>
    <w:rsid w:val="00562B00"/>
    <w:rsid w:val="0057609F"/>
    <w:rsid w:val="00576CCC"/>
    <w:rsid w:val="00577337"/>
    <w:rsid w:val="0058315C"/>
    <w:rsid w:val="00585C92"/>
    <w:rsid w:val="005A04C0"/>
    <w:rsid w:val="005A0FE3"/>
    <w:rsid w:val="005A1777"/>
    <w:rsid w:val="005A17FD"/>
    <w:rsid w:val="005A45A0"/>
    <w:rsid w:val="005A4E11"/>
    <w:rsid w:val="005A5013"/>
    <w:rsid w:val="005B0858"/>
    <w:rsid w:val="005B1C33"/>
    <w:rsid w:val="005B2C53"/>
    <w:rsid w:val="005B305B"/>
    <w:rsid w:val="005B7AF2"/>
    <w:rsid w:val="005C3415"/>
    <w:rsid w:val="005D04E6"/>
    <w:rsid w:val="005E1BA6"/>
    <w:rsid w:val="005E5D25"/>
    <w:rsid w:val="00600DA6"/>
    <w:rsid w:val="00601939"/>
    <w:rsid w:val="006034EB"/>
    <w:rsid w:val="006047C1"/>
    <w:rsid w:val="00604E98"/>
    <w:rsid w:val="0060567E"/>
    <w:rsid w:val="00630BA0"/>
    <w:rsid w:val="006366F7"/>
    <w:rsid w:val="00641B37"/>
    <w:rsid w:val="006511D7"/>
    <w:rsid w:val="00652597"/>
    <w:rsid w:val="00655EAF"/>
    <w:rsid w:val="006577CE"/>
    <w:rsid w:val="006633FA"/>
    <w:rsid w:val="006646C6"/>
    <w:rsid w:val="00676208"/>
    <w:rsid w:val="006777A1"/>
    <w:rsid w:val="00677DC8"/>
    <w:rsid w:val="00684216"/>
    <w:rsid w:val="006971BF"/>
    <w:rsid w:val="006A10CA"/>
    <w:rsid w:val="006B3407"/>
    <w:rsid w:val="006B4CF1"/>
    <w:rsid w:val="006C6E5F"/>
    <w:rsid w:val="006E10A8"/>
    <w:rsid w:val="006E1DAD"/>
    <w:rsid w:val="006E3B84"/>
    <w:rsid w:val="006F0147"/>
    <w:rsid w:val="006F1DC0"/>
    <w:rsid w:val="006F30BD"/>
    <w:rsid w:val="006F45E7"/>
    <w:rsid w:val="006F4D06"/>
    <w:rsid w:val="0070265B"/>
    <w:rsid w:val="00703DE7"/>
    <w:rsid w:val="00706779"/>
    <w:rsid w:val="00710962"/>
    <w:rsid w:val="0071248F"/>
    <w:rsid w:val="00714972"/>
    <w:rsid w:val="00716289"/>
    <w:rsid w:val="007201FE"/>
    <w:rsid w:val="007300BB"/>
    <w:rsid w:val="007347DF"/>
    <w:rsid w:val="00735E07"/>
    <w:rsid w:val="00740080"/>
    <w:rsid w:val="0074225B"/>
    <w:rsid w:val="00746238"/>
    <w:rsid w:val="00746D42"/>
    <w:rsid w:val="0075003E"/>
    <w:rsid w:val="0075760D"/>
    <w:rsid w:val="00757D00"/>
    <w:rsid w:val="00761A97"/>
    <w:rsid w:val="00767701"/>
    <w:rsid w:val="00772363"/>
    <w:rsid w:val="00772FCE"/>
    <w:rsid w:val="007732B3"/>
    <w:rsid w:val="00773FC6"/>
    <w:rsid w:val="00776240"/>
    <w:rsid w:val="007765F2"/>
    <w:rsid w:val="00776FC5"/>
    <w:rsid w:val="007857C5"/>
    <w:rsid w:val="007857E2"/>
    <w:rsid w:val="007871BE"/>
    <w:rsid w:val="007A4608"/>
    <w:rsid w:val="007A4981"/>
    <w:rsid w:val="007A64CA"/>
    <w:rsid w:val="007A7157"/>
    <w:rsid w:val="007B1B77"/>
    <w:rsid w:val="007C058D"/>
    <w:rsid w:val="007D13A0"/>
    <w:rsid w:val="007D20E3"/>
    <w:rsid w:val="007D2633"/>
    <w:rsid w:val="007D5392"/>
    <w:rsid w:val="007E0FE3"/>
    <w:rsid w:val="007F49C7"/>
    <w:rsid w:val="008104CF"/>
    <w:rsid w:val="0081246E"/>
    <w:rsid w:val="00814793"/>
    <w:rsid w:val="008147FD"/>
    <w:rsid w:val="00815B1E"/>
    <w:rsid w:val="00817F90"/>
    <w:rsid w:val="008264E6"/>
    <w:rsid w:val="00831965"/>
    <w:rsid w:val="00831CD0"/>
    <w:rsid w:val="0083332D"/>
    <w:rsid w:val="0084361D"/>
    <w:rsid w:val="0084532C"/>
    <w:rsid w:val="00845636"/>
    <w:rsid w:val="00845871"/>
    <w:rsid w:val="00847BA7"/>
    <w:rsid w:val="00856B8A"/>
    <w:rsid w:val="00861AD8"/>
    <w:rsid w:val="008637D7"/>
    <w:rsid w:val="008723D7"/>
    <w:rsid w:val="00872BBC"/>
    <w:rsid w:val="00874F58"/>
    <w:rsid w:val="0087639D"/>
    <w:rsid w:val="008805F0"/>
    <w:rsid w:val="00881EC3"/>
    <w:rsid w:val="00882C15"/>
    <w:rsid w:val="00883057"/>
    <w:rsid w:val="00885495"/>
    <w:rsid w:val="008857FE"/>
    <w:rsid w:val="008918BB"/>
    <w:rsid w:val="00891B5A"/>
    <w:rsid w:val="008939DB"/>
    <w:rsid w:val="00894EAA"/>
    <w:rsid w:val="008A3335"/>
    <w:rsid w:val="008A349B"/>
    <w:rsid w:val="008B0D97"/>
    <w:rsid w:val="008B3E52"/>
    <w:rsid w:val="008B7623"/>
    <w:rsid w:val="008C0697"/>
    <w:rsid w:val="008C1339"/>
    <w:rsid w:val="008C1691"/>
    <w:rsid w:val="008C3939"/>
    <w:rsid w:val="008C3B26"/>
    <w:rsid w:val="008C43BC"/>
    <w:rsid w:val="008C4986"/>
    <w:rsid w:val="008C5258"/>
    <w:rsid w:val="008C6BB8"/>
    <w:rsid w:val="008D1546"/>
    <w:rsid w:val="008D2DD7"/>
    <w:rsid w:val="008D58D8"/>
    <w:rsid w:val="008D7260"/>
    <w:rsid w:val="008E01B8"/>
    <w:rsid w:val="008E46D1"/>
    <w:rsid w:val="008F20A8"/>
    <w:rsid w:val="008F486B"/>
    <w:rsid w:val="008F52F1"/>
    <w:rsid w:val="008F58B6"/>
    <w:rsid w:val="008F6F8E"/>
    <w:rsid w:val="00903EC8"/>
    <w:rsid w:val="00903F46"/>
    <w:rsid w:val="009060BB"/>
    <w:rsid w:val="00914D1C"/>
    <w:rsid w:val="00916C14"/>
    <w:rsid w:val="00921E20"/>
    <w:rsid w:val="009238A2"/>
    <w:rsid w:val="00925230"/>
    <w:rsid w:val="009260D1"/>
    <w:rsid w:val="0093302D"/>
    <w:rsid w:val="00935D66"/>
    <w:rsid w:val="00936617"/>
    <w:rsid w:val="00936D70"/>
    <w:rsid w:val="009376F9"/>
    <w:rsid w:val="0094478B"/>
    <w:rsid w:val="00951EF6"/>
    <w:rsid w:val="00952531"/>
    <w:rsid w:val="009561F3"/>
    <w:rsid w:val="00963924"/>
    <w:rsid w:val="00971C25"/>
    <w:rsid w:val="00971E63"/>
    <w:rsid w:val="009720AB"/>
    <w:rsid w:val="00976607"/>
    <w:rsid w:val="0098179F"/>
    <w:rsid w:val="00990114"/>
    <w:rsid w:val="0099578C"/>
    <w:rsid w:val="009A2DCC"/>
    <w:rsid w:val="009A3D29"/>
    <w:rsid w:val="009A6D47"/>
    <w:rsid w:val="009B0475"/>
    <w:rsid w:val="009B09BB"/>
    <w:rsid w:val="009B44A2"/>
    <w:rsid w:val="009B77D9"/>
    <w:rsid w:val="009C048C"/>
    <w:rsid w:val="009C38FE"/>
    <w:rsid w:val="009C69EF"/>
    <w:rsid w:val="009C7153"/>
    <w:rsid w:val="009D7B8D"/>
    <w:rsid w:val="009E04DC"/>
    <w:rsid w:val="009E0642"/>
    <w:rsid w:val="009E46FA"/>
    <w:rsid w:val="009E4856"/>
    <w:rsid w:val="009F1C25"/>
    <w:rsid w:val="00A0655A"/>
    <w:rsid w:val="00A07010"/>
    <w:rsid w:val="00A071FB"/>
    <w:rsid w:val="00A11DC8"/>
    <w:rsid w:val="00A14423"/>
    <w:rsid w:val="00A15458"/>
    <w:rsid w:val="00A220D9"/>
    <w:rsid w:val="00A248DA"/>
    <w:rsid w:val="00A24D5E"/>
    <w:rsid w:val="00A27888"/>
    <w:rsid w:val="00A302EA"/>
    <w:rsid w:val="00A34E25"/>
    <w:rsid w:val="00A359CE"/>
    <w:rsid w:val="00A436C2"/>
    <w:rsid w:val="00A444D5"/>
    <w:rsid w:val="00A44D57"/>
    <w:rsid w:val="00A47E36"/>
    <w:rsid w:val="00A5329E"/>
    <w:rsid w:val="00A5348A"/>
    <w:rsid w:val="00A53664"/>
    <w:rsid w:val="00A54B67"/>
    <w:rsid w:val="00A56357"/>
    <w:rsid w:val="00A5643D"/>
    <w:rsid w:val="00A57028"/>
    <w:rsid w:val="00A6537B"/>
    <w:rsid w:val="00A70141"/>
    <w:rsid w:val="00A7538D"/>
    <w:rsid w:val="00A76689"/>
    <w:rsid w:val="00A81B71"/>
    <w:rsid w:val="00A83443"/>
    <w:rsid w:val="00A83E45"/>
    <w:rsid w:val="00A97D02"/>
    <w:rsid w:val="00AA1640"/>
    <w:rsid w:val="00AA23CF"/>
    <w:rsid w:val="00AB0968"/>
    <w:rsid w:val="00AB1815"/>
    <w:rsid w:val="00AB1E85"/>
    <w:rsid w:val="00AC486B"/>
    <w:rsid w:val="00AC7C1A"/>
    <w:rsid w:val="00AD31B3"/>
    <w:rsid w:val="00AD4F01"/>
    <w:rsid w:val="00AD5983"/>
    <w:rsid w:val="00AD5C17"/>
    <w:rsid w:val="00AE02D6"/>
    <w:rsid w:val="00AE4B90"/>
    <w:rsid w:val="00AE538F"/>
    <w:rsid w:val="00AE6DEA"/>
    <w:rsid w:val="00AE76E0"/>
    <w:rsid w:val="00AF19EB"/>
    <w:rsid w:val="00B00E4D"/>
    <w:rsid w:val="00B03E69"/>
    <w:rsid w:val="00B052DE"/>
    <w:rsid w:val="00B1133E"/>
    <w:rsid w:val="00B13DB9"/>
    <w:rsid w:val="00B20AA9"/>
    <w:rsid w:val="00B2290F"/>
    <w:rsid w:val="00B2390B"/>
    <w:rsid w:val="00B419F4"/>
    <w:rsid w:val="00B4326A"/>
    <w:rsid w:val="00B44E99"/>
    <w:rsid w:val="00B45134"/>
    <w:rsid w:val="00B46342"/>
    <w:rsid w:val="00B51ECA"/>
    <w:rsid w:val="00B52CC1"/>
    <w:rsid w:val="00B53589"/>
    <w:rsid w:val="00B5568C"/>
    <w:rsid w:val="00B56992"/>
    <w:rsid w:val="00B56CE7"/>
    <w:rsid w:val="00B62160"/>
    <w:rsid w:val="00B67BB4"/>
    <w:rsid w:val="00B71A80"/>
    <w:rsid w:val="00B72BFB"/>
    <w:rsid w:val="00B73C49"/>
    <w:rsid w:val="00B75268"/>
    <w:rsid w:val="00B77B97"/>
    <w:rsid w:val="00B81920"/>
    <w:rsid w:val="00B847DC"/>
    <w:rsid w:val="00B9279C"/>
    <w:rsid w:val="00B97CD5"/>
    <w:rsid w:val="00BA2EA7"/>
    <w:rsid w:val="00BA6355"/>
    <w:rsid w:val="00BA7698"/>
    <w:rsid w:val="00BB2655"/>
    <w:rsid w:val="00BB40EB"/>
    <w:rsid w:val="00BB4B5C"/>
    <w:rsid w:val="00BB5336"/>
    <w:rsid w:val="00BB681B"/>
    <w:rsid w:val="00BC25C4"/>
    <w:rsid w:val="00BC7310"/>
    <w:rsid w:val="00BC771B"/>
    <w:rsid w:val="00BD18B1"/>
    <w:rsid w:val="00BE0A3C"/>
    <w:rsid w:val="00BE0DCE"/>
    <w:rsid w:val="00BE3564"/>
    <w:rsid w:val="00BE5F27"/>
    <w:rsid w:val="00BF4034"/>
    <w:rsid w:val="00BF4D93"/>
    <w:rsid w:val="00C0292C"/>
    <w:rsid w:val="00C034C1"/>
    <w:rsid w:val="00C11235"/>
    <w:rsid w:val="00C1642D"/>
    <w:rsid w:val="00C23559"/>
    <w:rsid w:val="00C25E01"/>
    <w:rsid w:val="00C32982"/>
    <w:rsid w:val="00C3329B"/>
    <w:rsid w:val="00C33774"/>
    <w:rsid w:val="00C35543"/>
    <w:rsid w:val="00C37E6E"/>
    <w:rsid w:val="00C41B40"/>
    <w:rsid w:val="00C422D3"/>
    <w:rsid w:val="00C5172C"/>
    <w:rsid w:val="00C520E5"/>
    <w:rsid w:val="00C52896"/>
    <w:rsid w:val="00C52CE0"/>
    <w:rsid w:val="00C53A38"/>
    <w:rsid w:val="00C54AEE"/>
    <w:rsid w:val="00C554E2"/>
    <w:rsid w:val="00C57AC1"/>
    <w:rsid w:val="00C57EA8"/>
    <w:rsid w:val="00C678C9"/>
    <w:rsid w:val="00C709DC"/>
    <w:rsid w:val="00C774CE"/>
    <w:rsid w:val="00C804FD"/>
    <w:rsid w:val="00C8332D"/>
    <w:rsid w:val="00C849D8"/>
    <w:rsid w:val="00C901CA"/>
    <w:rsid w:val="00C90947"/>
    <w:rsid w:val="00C95BB5"/>
    <w:rsid w:val="00C95D96"/>
    <w:rsid w:val="00C97156"/>
    <w:rsid w:val="00CA2F49"/>
    <w:rsid w:val="00CA5C1A"/>
    <w:rsid w:val="00CB06B7"/>
    <w:rsid w:val="00CB153D"/>
    <w:rsid w:val="00CB266E"/>
    <w:rsid w:val="00CB5976"/>
    <w:rsid w:val="00CC02E9"/>
    <w:rsid w:val="00CC4BA2"/>
    <w:rsid w:val="00CC4DF9"/>
    <w:rsid w:val="00CC5993"/>
    <w:rsid w:val="00CD11C4"/>
    <w:rsid w:val="00CD68C5"/>
    <w:rsid w:val="00CE1C43"/>
    <w:rsid w:val="00CF435B"/>
    <w:rsid w:val="00CF5A5E"/>
    <w:rsid w:val="00CF6DE9"/>
    <w:rsid w:val="00D01AC8"/>
    <w:rsid w:val="00D04BFE"/>
    <w:rsid w:val="00D04D28"/>
    <w:rsid w:val="00D06336"/>
    <w:rsid w:val="00D12081"/>
    <w:rsid w:val="00D12E50"/>
    <w:rsid w:val="00D14BDD"/>
    <w:rsid w:val="00D14D9F"/>
    <w:rsid w:val="00D14FDC"/>
    <w:rsid w:val="00D157B7"/>
    <w:rsid w:val="00D157C2"/>
    <w:rsid w:val="00D157C5"/>
    <w:rsid w:val="00D1592B"/>
    <w:rsid w:val="00D1619C"/>
    <w:rsid w:val="00D17479"/>
    <w:rsid w:val="00D22855"/>
    <w:rsid w:val="00D24BF9"/>
    <w:rsid w:val="00D30CA8"/>
    <w:rsid w:val="00D3166D"/>
    <w:rsid w:val="00D339C3"/>
    <w:rsid w:val="00D3616B"/>
    <w:rsid w:val="00D3670E"/>
    <w:rsid w:val="00D36FFC"/>
    <w:rsid w:val="00D409DC"/>
    <w:rsid w:val="00D413D3"/>
    <w:rsid w:val="00D41A57"/>
    <w:rsid w:val="00D42442"/>
    <w:rsid w:val="00D42D85"/>
    <w:rsid w:val="00D44AE4"/>
    <w:rsid w:val="00D46444"/>
    <w:rsid w:val="00D46E00"/>
    <w:rsid w:val="00D4758A"/>
    <w:rsid w:val="00D47E42"/>
    <w:rsid w:val="00D50911"/>
    <w:rsid w:val="00D51BC3"/>
    <w:rsid w:val="00D54216"/>
    <w:rsid w:val="00D5431D"/>
    <w:rsid w:val="00D63671"/>
    <w:rsid w:val="00D63E5B"/>
    <w:rsid w:val="00D64E37"/>
    <w:rsid w:val="00D65977"/>
    <w:rsid w:val="00D663E9"/>
    <w:rsid w:val="00D72264"/>
    <w:rsid w:val="00D80D47"/>
    <w:rsid w:val="00D81840"/>
    <w:rsid w:val="00D845CC"/>
    <w:rsid w:val="00D84BED"/>
    <w:rsid w:val="00D853EB"/>
    <w:rsid w:val="00D876D2"/>
    <w:rsid w:val="00D87C68"/>
    <w:rsid w:val="00D96160"/>
    <w:rsid w:val="00D96552"/>
    <w:rsid w:val="00DB0BBC"/>
    <w:rsid w:val="00DB506E"/>
    <w:rsid w:val="00DB6335"/>
    <w:rsid w:val="00DD0A05"/>
    <w:rsid w:val="00DE22EA"/>
    <w:rsid w:val="00DE5659"/>
    <w:rsid w:val="00DF7845"/>
    <w:rsid w:val="00DF78BF"/>
    <w:rsid w:val="00E00337"/>
    <w:rsid w:val="00E02839"/>
    <w:rsid w:val="00E04CD9"/>
    <w:rsid w:val="00E110D4"/>
    <w:rsid w:val="00E11CD2"/>
    <w:rsid w:val="00E15A5B"/>
    <w:rsid w:val="00E22577"/>
    <w:rsid w:val="00E23031"/>
    <w:rsid w:val="00E245AE"/>
    <w:rsid w:val="00E363ED"/>
    <w:rsid w:val="00E40BF5"/>
    <w:rsid w:val="00E43809"/>
    <w:rsid w:val="00E4417B"/>
    <w:rsid w:val="00E47095"/>
    <w:rsid w:val="00E54456"/>
    <w:rsid w:val="00E55443"/>
    <w:rsid w:val="00E6176F"/>
    <w:rsid w:val="00E67472"/>
    <w:rsid w:val="00E7098B"/>
    <w:rsid w:val="00E7291E"/>
    <w:rsid w:val="00E81361"/>
    <w:rsid w:val="00E838F3"/>
    <w:rsid w:val="00E85644"/>
    <w:rsid w:val="00E909F9"/>
    <w:rsid w:val="00E94460"/>
    <w:rsid w:val="00E94B57"/>
    <w:rsid w:val="00EA0D3F"/>
    <w:rsid w:val="00EA39F1"/>
    <w:rsid w:val="00EA710E"/>
    <w:rsid w:val="00EB1A0C"/>
    <w:rsid w:val="00EB26E4"/>
    <w:rsid w:val="00EB4A07"/>
    <w:rsid w:val="00EC02BE"/>
    <w:rsid w:val="00EC4862"/>
    <w:rsid w:val="00EC6353"/>
    <w:rsid w:val="00EC6C4B"/>
    <w:rsid w:val="00EC7924"/>
    <w:rsid w:val="00ED37DB"/>
    <w:rsid w:val="00ED6EA0"/>
    <w:rsid w:val="00EE0166"/>
    <w:rsid w:val="00EE5685"/>
    <w:rsid w:val="00EE645A"/>
    <w:rsid w:val="00EE69C8"/>
    <w:rsid w:val="00EF119A"/>
    <w:rsid w:val="00EF19A8"/>
    <w:rsid w:val="00EF1B3F"/>
    <w:rsid w:val="00EF54F9"/>
    <w:rsid w:val="00F04230"/>
    <w:rsid w:val="00F06A3D"/>
    <w:rsid w:val="00F07C47"/>
    <w:rsid w:val="00F16AF1"/>
    <w:rsid w:val="00F16B03"/>
    <w:rsid w:val="00F271E2"/>
    <w:rsid w:val="00F31FBF"/>
    <w:rsid w:val="00F341CC"/>
    <w:rsid w:val="00F34551"/>
    <w:rsid w:val="00F3706F"/>
    <w:rsid w:val="00F46773"/>
    <w:rsid w:val="00F53177"/>
    <w:rsid w:val="00F578DA"/>
    <w:rsid w:val="00F61454"/>
    <w:rsid w:val="00F61AA2"/>
    <w:rsid w:val="00F63625"/>
    <w:rsid w:val="00F670BB"/>
    <w:rsid w:val="00F71D37"/>
    <w:rsid w:val="00F73E3D"/>
    <w:rsid w:val="00F7610D"/>
    <w:rsid w:val="00F8219F"/>
    <w:rsid w:val="00F82EE1"/>
    <w:rsid w:val="00F840E3"/>
    <w:rsid w:val="00F85F3A"/>
    <w:rsid w:val="00FA4CE7"/>
    <w:rsid w:val="00FB2D3A"/>
    <w:rsid w:val="00FB3FA1"/>
    <w:rsid w:val="00FB5539"/>
    <w:rsid w:val="00FB5690"/>
    <w:rsid w:val="00FC292D"/>
    <w:rsid w:val="00FC635B"/>
    <w:rsid w:val="00FC6AEC"/>
    <w:rsid w:val="00FC7F42"/>
    <w:rsid w:val="00FD05EA"/>
    <w:rsid w:val="00FD0790"/>
    <w:rsid w:val="00FD2D3E"/>
    <w:rsid w:val="00FD5E52"/>
    <w:rsid w:val="00FD6716"/>
    <w:rsid w:val="00FE0ABB"/>
    <w:rsid w:val="00FF2038"/>
    <w:rsid w:val="00FF222A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E43AB"/>
  </w:style>
  <w:style w:type="numbering" w:customStyle="1" w:styleId="220">
    <w:name w:val="Стиль22"/>
    <w:rsid w:val="000E43AB"/>
  </w:style>
  <w:style w:type="numbering" w:customStyle="1" w:styleId="123">
    <w:name w:val="Нет списка12"/>
    <w:next w:val="a2"/>
    <w:uiPriority w:val="99"/>
    <w:semiHidden/>
    <w:unhideWhenUsed/>
    <w:rsid w:val="000E43AB"/>
  </w:style>
  <w:style w:type="numbering" w:customStyle="1" w:styleId="212">
    <w:name w:val="Стиль212"/>
    <w:rsid w:val="000E43AB"/>
  </w:style>
  <w:style w:type="numbering" w:customStyle="1" w:styleId="213">
    <w:name w:val="Нет списка21"/>
    <w:next w:val="a2"/>
    <w:uiPriority w:val="99"/>
    <w:semiHidden/>
    <w:unhideWhenUsed/>
    <w:rsid w:val="000E43AB"/>
  </w:style>
  <w:style w:type="table" w:customStyle="1" w:styleId="2f1">
    <w:name w:val="Сетка таблицы2"/>
    <w:basedOn w:val="a1"/>
    <w:next w:val="af6"/>
    <w:uiPriority w:val="99"/>
    <w:rsid w:val="000E43A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E43AB"/>
  </w:style>
  <w:style w:type="numbering" w:customStyle="1" w:styleId="1112">
    <w:name w:val="Нет списка111"/>
    <w:next w:val="a2"/>
    <w:uiPriority w:val="99"/>
    <w:semiHidden/>
    <w:unhideWhenUsed/>
    <w:rsid w:val="000E43AB"/>
  </w:style>
  <w:style w:type="numbering" w:customStyle="1" w:styleId="2111">
    <w:name w:val="Стиль2111"/>
    <w:rsid w:val="000E43AB"/>
  </w:style>
  <w:style w:type="numbering" w:customStyle="1" w:styleId="2112">
    <w:name w:val="Нет списка211"/>
    <w:next w:val="a2"/>
    <w:uiPriority w:val="99"/>
    <w:semiHidden/>
    <w:unhideWhenUsed/>
    <w:rsid w:val="000E43AB"/>
  </w:style>
  <w:style w:type="table" w:customStyle="1" w:styleId="117">
    <w:name w:val="Сетка таблицы11"/>
    <w:basedOn w:val="a1"/>
    <w:next w:val="af6"/>
    <w:uiPriority w:val="99"/>
    <w:rsid w:val="000E43A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E43AB"/>
  </w:style>
  <w:style w:type="numbering" w:customStyle="1" w:styleId="21111">
    <w:name w:val="Стиль21111"/>
    <w:rsid w:val="000E43AB"/>
  </w:style>
  <w:style w:type="paragraph" w:customStyle="1" w:styleId="1f5">
    <w:name w:val="Стиль1"/>
    <w:basedOn w:val="a"/>
    <w:rsid w:val="00DE5659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E48D3-9F33-4888-87A4-3550B67B7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7384</Words>
  <Characters>42094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Admin</cp:lastModifiedBy>
  <cp:revision>30</cp:revision>
  <cp:lastPrinted>2019-07-08T07:17:00Z</cp:lastPrinted>
  <dcterms:created xsi:type="dcterms:W3CDTF">2017-09-24T14:03:00Z</dcterms:created>
  <dcterms:modified xsi:type="dcterms:W3CDTF">2019-07-08T07:32:00Z</dcterms:modified>
</cp:coreProperties>
</file>