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BE2" w:rsidRPr="00B02BE2" w:rsidRDefault="00B02BE2" w:rsidP="00B02BE2">
      <w:pPr>
        <w:widowControl w:val="0"/>
        <w:tabs>
          <w:tab w:val="left" w:pos="7088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729615" cy="8115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BE2" w:rsidRPr="00B02BE2" w:rsidRDefault="00B02BE2" w:rsidP="00B02BE2">
      <w:pPr>
        <w:widowControl w:val="0"/>
        <w:jc w:val="right"/>
        <w:rPr>
          <w:b/>
          <w:sz w:val="28"/>
          <w:szCs w:val="28"/>
        </w:rPr>
      </w:pPr>
    </w:p>
    <w:p w:rsidR="00B02BE2" w:rsidRPr="00B02BE2" w:rsidRDefault="00B02BE2" w:rsidP="00B02BE2">
      <w:pPr>
        <w:widowControl w:val="0"/>
        <w:jc w:val="center"/>
        <w:rPr>
          <w:b/>
          <w:sz w:val="32"/>
          <w:szCs w:val="32"/>
        </w:rPr>
      </w:pPr>
      <w:proofErr w:type="gramStart"/>
      <w:r w:rsidRPr="00B02BE2">
        <w:rPr>
          <w:b/>
          <w:sz w:val="32"/>
          <w:szCs w:val="32"/>
        </w:rPr>
        <w:t>П</w:t>
      </w:r>
      <w:proofErr w:type="gramEnd"/>
      <w:r w:rsidRPr="00B02BE2">
        <w:rPr>
          <w:b/>
          <w:sz w:val="32"/>
          <w:szCs w:val="32"/>
        </w:rPr>
        <w:t xml:space="preserve"> О С Т А Н О В Л Е Н И Е</w:t>
      </w:r>
    </w:p>
    <w:p w:rsidR="00B02BE2" w:rsidRPr="00B02BE2" w:rsidRDefault="00B02BE2" w:rsidP="00B02BE2">
      <w:pPr>
        <w:widowControl w:val="0"/>
        <w:jc w:val="center"/>
        <w:rPr>
          <w:sz w:val="28"/>
          <w:szCs w:val="28"/>
        </w:rPr>
      </w:pPr>
    </w:p>
    <w:p w:rsidR="00B02BE2" w:rsidRPr="00B02BE2" w:rsidRDefault="00B02BE2" w:rsidP="00B02BE2">
      <w:pPr>
        <w:widowControl w:val="0"/>
        <w:jc w:val="center"/>
        <w:rPr>
          <w:sz w:val="24"/>
          <w:szCs w:val="24"/>
        </w:rPr>
      </w:pPr>
      <w:r w:rsidRPr="00B02BE2">
        <w:rPr>
          <w:sz w:val="24"/>
          <w:szCs w:val="24"/>
        </w:rPr>
        <w:t>АДМИНИСТРАЦИИ АНДРОПОВСКОГО МУНИЦИПАЛЬНОГО РАЙОНА</w:t>
      </w:r>
    </w:p>
    <w:p w:rsidR="00B02BE2" w:rsidRPr="00B02BE2" w:rsidRDefault="00B02BE2" w:rsidP="00B02BE2">
      <w:pPr>
        <w:widowControl w:val="0"/>
        <w:jc w:val="center"/>
        <w:rPr>
          <w:sz w:val="24"/>
          <w:szCs w:val="24"/>
        </w:rPr>
      </w:pPr>
      <w:r w:rsidRPr="00B02BE2">
        <w:rPr>
          <w:sz w:val="24"/>
          <w:szCs w:val="24"/>
        </w:rPr>
        <w:t>СТАВРОПОЛЬСКОГО КРАЯ</w:t>
      </w:r>
    </w:p>
    <w:p w:rsidR="00B02BE2" w:rsidRPr="00B02BE2" w:rsidRDefault="00B02BE2" w:rsidP="00B02BE2">
      <w:pPr>
        <w:widowControl w:val="0"/>
        <w:jc w:val="center"/>
        <w:rPr>
          <w:sz w:val="28"/>
          <w:szCs w:val="28"/>
        </w:rPr>
      </w:pPr>
      <w:bookmarkStart w:id="0" w:name="_GoBack"/>
      <w:bookmarkEnd w:id="0"/>
    </w:p>
    <w:p w:rsidR="00B02BE2" w:rsidRPr="00B02BE2" w:rsidRDefault="007437F1" w:rsidP="00B02BE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09 января</w:t>
      </w:r>
      <w:r w:rsidR="00B02BE2" w:rsidRPr="00B02BE2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="00B02BE2" w:rsidRPr="00B02BE2">
        <w:rPr>
          <w:sz w:val="28"/>
          <w:szCs w:val="28"/>
        </w:rPr>
        <w:t xml:space="preserve"> г.                          </w:t>
      </w:r>
      <w:proofErr w:type="gramStart"/>
      <w:r w:rsidR="00B02BE2" w:rsidRPr="00B02BE2">
        <w:rPr>
          <w:sz w:val="28"/>
          <w:szCs w:val="28"/>
        </w:rPr>
        <w:t>с</w:t>
      </w:r>
      <w:proofErr w:type="gramEnd"/>
      <w:r w:rsidR="00B02BE2" w:rsidRPr="00B02BE2">
        <w:rPr>
          <w:sz w:val="28"/>
          <w:szCs w:val="28"/>
        </w:rPr>
        <w:t xml:space="preserve">. Курсавка                                              № </w:t>
      </w:r>
      <w:r>
        <w:rPr>
          <w:sz w:val="28"/>
          <w:szCs w:val="28"/>
        </w:rPr>
        <w:t>7</w:t>
      </w:r>
    </w:p>
    <w:p w:rsidR="00B02BE2" w:rsidRPr="00B02BE2" w:rsidRDefault="00B02BE2" w:rsidP="00B02BE2">
      <w:pPr>
        <w:widowControl w:val="0"/>
        <w:spacing w:line="240" w:lineRule="exact"/>
        <w:jc w:val="both"/>
        <w:rPr>
          <w:sz w:val="28"/>
          <w:szCs w:val="28"/>
        </w:rPr>
      </w:pPr>
    </w:p>
    <w:p w:rsidR="00F06A3D" w:rsidRPr="00AF2C7E" w:rsidRDefault="00F06A3D" w:rsidP="00B02BE2">
      <w:pPr>
        <w:widowControl w:val="0"/>
        <w:shd w:val="clear" w:color="auto" w:fill="FFFFFF"/>
        <w:spacing w:line="240" w:lineRule="exact"/>
        <w:jc w:val="both"/>
        <w:rPr>
          <w:sz w:val="28"/>
          <w:szCs w:val="28"/>
        </w:rPr>
      </w:pPr>
      <w:r w:rsidRPr="00AF2C7E">
        <w:rPr>
          <w:sz w:val="28"/>
          <w:szCs w:val="28"/>
        </w:rPr>
        <w:t xml:space="preserve">О внесении изменений в муниципальную </w:t>
      </w:r>
      <w:r w:rsidRPr="00AF2C7E">
        <w:rPr>
          <w:bCs/>
          <w:sz w:val="28"/>
          <w:szCs w:val="28"/>
        </w:rPr>
        <w:t xml:space="preserve">программу </w:t>
      </w:r>
      <w:r w:rsidRPr="00AF2C7E">
        <w:rPr>
          <w:bCs/>
          <w:spacing w:val="-7"/>
          <w:sz w:val="28"/>
          <w:szCs w:val="28"/>
        </w:rPr>
        <w:t>Андроповского муниц</w:t>
      </w:r>
      <w:r w:rsidRPr="00AF2C7E">
        <w:rPr>
          <w:bCs/>
          <w:spacing w:val="-7"/>
          <w:sz w:val="28"/>
          <w:szCs w:val="28"/>
        </w:rPr>
        <w:t>и</w:t>
      </w:r>
      <w:r w:rsidRPr="00AF2C7E">
        <w:rPr>
          <w:bCs/>
          <w:spacing w:val="-7"/>
          <w:sz w:val="28"/>
          <w:szCs w:val="28"/>
        </w:rPr>
        <w:t xml:space="preserve">пального района </w:t>
      </w:r>
      <w:r w:rsidRPr="00AF2C7E">
        <w:rPr>
          <w:sz w:val="28"/>
          <w:szCs w:val="28"/>
        </w:rPr>
        <w:t>Ставропольского края «Развитие образования</w:t>
      </w:r>
      <w:r w:rsidRPr="00AF2C7E">
        <w:rPr>
          <w:spacing w:val="-2"/>
          <w:sz w:val="28"/>
          <w:szCs w:val="28"/>
        </w:rPr>
        <w:t>», утвержде</w:t>
      </w:r>
      <w:r w:rsidRPr="00AF2C7E">
        <w:rPr>
          <w:spacing w:val="-2"/>
          <w:sz w:val="28"/>
          <w:szCs w:val="28"/>
        </w:rPr>
        <w:t>н</w:t>
      </w:r>
      <w:r w:rsidRPr="00AF2C7E">
        <w:rPr>
          <w:spacing w:val="-2"/>
          <w:sz w:val="28"/>
          <w:szCs w:val="28"/>
        </w:rPr>
        <w:t>ную постановлением администрации Андроповского муниципального района Ставропольского края</w:t>
      </w:r>
      <w:r w:rsidRPr="00AF2C7E">
        <w:rPr>
          <w:sz w:val="28"/>
          <w:szCs w:val="28"/>
        </w:rPr>
        <w:t xml:space="preserve"> от 2</w:t>
      </w:r>
      <w:r w:rsidR="007857E2" w:rsidRPr="00AF2C7E">
        <w:rPr>
          <w:sz w:val="28"/>
          <w:szCs w:val="28"/>
        </w:rPr>
        <w:t>9</w:t>
      </w:r>
      <w:r w:rsidRPr="00AF2C7E">
        <w:rPr>
          <w:sz w:val="28"/>
          <w:szCs w:val="28"/>
        </w:rPr>
        <w:t xml:space="preserve"> декабря 201</w:t>
      </w:r>
      <w:r w:rsidR="007857E2" w:rsidRPr="00AF2C7E">
        <w:rPr>
          <w:sz w:val="28"/>
          <w:szCs w:val="28"/>
        </w:rPr>
        <w:t>8</w:t>
      </w:r>
      <w:r w:rsidRPr="00AF2C7E">
        <w:rPr>
          <w:sz w:val="28"/>
          <w:szCs w:val="28"/>
        </w:rPr>
        <w:t xml:space="preserve"> г. № </w:t>
      </w:r>
      <w:r w:rsidR="007857E2" w:rsidRPr="00AF2C7E">
        <w:rPr>
          <w:sz w:val="28"/>
          <w:szCs w:val="28"/>
        </w:rPr>
        <w:t>496</w:t>
      </w:r>
    </w:p>
    <w:p w:rsidR="00F06A3D" w:rsidRPr="00AF2C7E" w:rsidRDefault="00F06A3D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9A6D47" w:rsidRPr="00AF2C7E" w:rsidRDefault="009A6D47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F06A3D" w:rsidRDefault="00C157C8" w:rsidP="00B02BE2">
      <w:pPr>
        <w:pStyle w:val="20"/>
        <w:keepNext w:val="0"/>
        <w:widowControl w:val="0"/>
        <w:ind w:left="0" w:firstLine="709"/>
        <w:rPr>
          <w:i w:val="0"/>
          <w:sz w:val="28"/>
          <w:szCs w:val="28"/>
        </w:rPr>
      </w:pPr>
      <w:proofErr w:type="gramStart"/>
      <w:r w:rsidRPr="00C157C8">
        <w:rPr>
          <w:i w:val="0"/>
          <w:sz w:val="28"/>
          <w:szCs w:val="28"/>
        </w:rPr>
        <w:t xml:space="preserve">В соответствии с решением Совета Андроповского муниципального района Ставропольского </w:t>
      </w:r>
      <w:r w:rsidRPr="004902FB">
        <w:rPr>
          <w:i w:val="0"/>
          <w:sz w:val="28"/>
          <w:szCs w:val="28"/>
        </w:rPr>
        <w:t xml:space="preserve">края от </w:t>
      </w:r>
      <w:r w:rsidR="004902FB" w:rsidRPr="004902FB">
        <w:rPr>
          <w:i w:val="0"/>
          <w:sz w:val="28"/>
          <w:szCs w:val="28"/>
        </w:rPr>
        <w:t>26</w:t>
      </w:r>
      <w:r w:rsidRPr="004902FB">
        <w:rPr>
          <w:i w:val="0"/>
          <w:sz w:val="28"/>
          <w:szCs w:val="28"/>
        </w:rPr>
        <w:t xml:space="preserve"> </w:t>
      </w:r>
      <w:r w:rsidR="004902FB" w:rsidRPr="004902FB">
        <w:rPr>
          <w:i w:val="0"/>
          <w:sz w:val="28"/>
          <w:szCs w:val="28"/>
        </w:rPr>
        <w:t>декабря</w:t>
      </w:r>
      <w:r w:rsidRPr="004902FB">
        <w:rPr>
          <w:i w:val="0"/>
          <w:sz w:val="28"/>
          <w:szCs w:val="28"/>
        </w:rPr>
        <w:t xml:space="preserve"> 2019 г. №</w:t>
      </w:r>
      <w:r w:rsidR="007437F1">
        <w:rPr>
          <w:i w:val="0"/>
          <w:sz w:val="28"/>
          <w:szCs w:val="28"/>
        </w:rPr>
        <w:t xml:space="preserve"> </w:t>
      </w:r>
      <w:r w:rsidR="004902FB" w:rsidRPr="004902FB">
        <w:rPr>
          <w:i w:val="0"/>
          <w:sz w:val="28"/>
          <w:szCs w:val="28"/>
        </w:rPr>
        <w:t>21</w:t>
      </w:r>
      <w:r w:rsidRPr="004902FB">
        <w:rPr>
          <w:i w:val="0"/>
          <w:sz w:val="28"/>
          <w:szCs w:val="28"/>
        </w:rPr>
        <w:t>/</w:t>
      </w:r>
      <w:r w:rsidR="004902FB" w:rsidRPr="004902FB">
        <w:rPr>
          <w:i w:val="0"/>
          <w:sz w:val="28"/>
          <w:szCs w:val="28"/>
        </w:rPr>
        <w:t>139</w:t>
      </w:r>
      <w:r w:rsidRPr="004902FB">
        <w:rPr>
          <w:i w:val="0"/>
          <w:sz w:val="28"/>
          <w:szCs w:val="28"/>
        </w:rPr>
        <w:t>-4 «О</w:t>
      </w:r>
      <w:r w:rsidRPr="00C157C8">
        <w:rPr>
          <w:i w:val="0"/>
          <w:sz w:val="28"/>
          <w:szCs w:val="28"/>
        </w:rPr>
        <w:t xml:space="preserve"> внесении изменений и дополнений в решение Совета Андроповского муниципального района Ставропольского края от 11 декабря 2018 г. №</w:t>
      </w:r>
      <w:r w:rsidR="007437F1">
        <w:rPr>
          <w:i w:val="0"/>
          <w:sz w:val="28"/>
          <w:szCs w:val="28"/>
        </w:rPr>
        <w:t xml:space="preserve"> </w:t>
      </w:r>
      <w:r w:rsidRPr="00C157C8">
        <w:rPr>
          <w:i w:val="0"/>
          <w:sz w:val="28"/>
          <w:szCs w:val="28"/>
        </w:rPr>
        <w:t>11/64-4 «О бюджете Андроповского муниципального района Ставропольского края на 2019 год и плановый период 2020 и 2021 годов» администрация Андроповского мун</w:t>
      </w:r>
      <w:r w:rsidRPr="00C157C8">
        <w:rPr>
          <w:i w:val="0"/>
          <w:sz w:val="28"/>
          <w:szCs w:val="28"/>
        </w:rPr>
        <w:t>и</w:t>
      </w:r>
      <w:r w:rsidRPr="00C157C8">
        <w:rPr>
          <w:i w:val="0"/>
          <w:sz w:val="28"/>
          <w:szCs w:val="28"/>
        </w:rPr>
        <w:t>ципального района Ставропольского края</w:t>
      </w:r>
      <w:proofErr w:type="gramEnd"/>
    </w:p>
    <w:p w:rsidR="00C157C8" w:rsidRPr="00C157C8" w:rsidRDefault="00C157C8" w:rsidP="00B02BE2">
      <w:pPr>
        <w:spacing w:line="240" w:lineRule="exact"/>
        <w:jc w:val="both"/>
      </w:pPr>
    </w:p>
    <w:p w:rsidR="00F06A3D" w:rsidRPr="005B0858" w:rsidRDefault="00F06A3D" w:rsidP="00B02BE2">
      <w:pPr>
        <w:pStyle w:val="20"/>
        <w:keepNext w:val="0"/>
        <w:widowControl w:val="0"/>
        <w:tabs>
          <w:tab w:val="left" w:pos="7400"/>
        </w:tabs>
        <w:spacing w:line="240" w:lineRule="exact"/>
        <w:ind w:left="0"/>
        <w:rPr>
          <w:i w:val="0"/>
          <w:sz w:val="28"/>
          <w:szCs w:val="28"/>
        </w:rPr>
      </w:pPr>
      <w:r w:rsidRPr="005B0858">
        <w:rPr>
          <w:i w:val="0"/>
          <w:sz w:val="28"/>
          <w:szCs w:val="28"/>
        </w:rPr>
        <w:t>ПОСТАНОВЛЯЕТ:</w:t>
      </w:r>
    </w:p>
    <w:p w:rsidR="00F06A3D" w:rsidRPr="005B0858" w:rsidRDefault="00F06A3D" w:rsidP="00B02BE2">
      <w:pPr>
        <w:pStyle w:val="13"/>
        <w:widowControl w:val="0"/>
        <w:spacing w:after="0" w:line="240" w:lineRule="exact"/>
        <w:ind w:firstLine="0"/>
        <w:jc w:val="both"/>
        <w:rPr>
          <w:sz w:val="28"/>
          <w:szCs w:val="28"/>
        </w:rPr>
      </w:pPr>
    </w:p>
    <w:p w:rsidR="00F06A3D" w:rsidRPr="005B0858" w:rsidRDefault="00F06A3D" w:rsidP="00B02BE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1. </w:t>
      </w:r>
      <w:proofErr w:type="gramStart"/>
      <w:r w:rsidR="00E43809" w:rsidRPr="005B0858">
        <w:rPr>
          <w:sz w:val="28"/>
          <w:szCs w:val="28"/>
        </w:rPr>
        <w:t>Утвердить прилагаемые изменения, которые вносятся в муниципал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 xml:space="preserve">ную программу </w:t>
      </w:r>
      <w:r w:rsidR="00E43809"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="00E43809" w:rsidRPr="005B0858">
        <w:rPr>
          <w:sz w:val="28"/>
          <w:szCs w:val="28"/>
        </w:rPr>
        <w:t>Ставропольского края «Развитие образования</w:t>
      </w:r>
      <w:r w:rsidR="00E43809" w:rsidRPr="005B0858">
        <w:rPr>
          <w:spacing w:val="-2"/>
          <w:sz w:val="28"/>
          <w:szCs w:val="28"/>
        </w:rPr>
        <w:t>»</w:t>
      </w:r>
      <w:r w:rsidR="00E43809" w:rsidRPr="005B0858">
        <w:rPr>
          <w:sz w:val="28"/>
          <w:szCs w:val="28"/>
        </w:rPr>
        <w:t>, утвержденную постановлением администрации А</w:t>
      </w:r>
      <w:r w:rsidR="00E43809" w:rsidRPr="005B0858">
        <w:rPr>
          <w:sz w:val="28"/>
          <w:szCs w:val="28"/>
        </w:rPr>
        <w:t>н</w:t>
      </w:r>
      <w:r w:rsidR="00E43809" w:rsidRPr="005B0858">
        <w:rPr>
          <w:sz w:val="28"/>
          <w:szCs w:val="28"/>
        </w:rPr>
        <w:t xml:space="preserve">дроповского муниципального района Ставропольского края </w:t>
      </w:r>
      <w:r w:rsidR="007857E2" w:rsidRPr="005B0858">
        <w:rPr>
          <w:sz w:val="28"/>
          <w:szCs w:val="28"/>
        </w:rPr>
        <w:t xml:space="preserve">от 29 декабря 2018 г. № 496 </w:t>
      </w:r>
      <w:r w:rsidRPr="005B0858">
        <w:rPr>
          <w:sz w:val="28"/>
          <w:szCs w:val="28"/>
        </w:rPr>
        <w:t xml:space="preserve">«Об утверждении муниципальной программы </w:t>
      </w:r>
      <w:r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5B0858">
        <w:rPr>
          <w:sz w:val="28"/>
          <w:szCs w:val="28"/>
        </w:rPr>
        <w:t>Ставропольского края «Развитие образования</w:t>
      </w:r>
      <w:r w:rsidRPr="005B0858">
        <w:rPr>
          <w:spacing w:val="-2"/>
          <w:sz w:val="28"/>
          <w:szCs w:val="28"/>
        </w:rPr>
        <w:t>»</w:t>
      </w:r>
      <w:r w:rsidR="00776FC5">
        <w:rPr>
          <w:spacing w:val="-2"/>
          <w:sz w:val="28"/>
          <w:szCs w:val="28"/>
        </w:rPr>
        <w:t xml:space="preserve"> (</w:t>
      </w:r>
      <w:r w:rsidR="00776FC5">
        <w:rPr>
          <w:sz w:val="28"/>
        </w:rPr>
        <w:t>с и</w:t>
      </w:r>
      <w:r w:rsidR="00776FC5">
        <w:rPr>
          <w:sz w:val="28"/>
        </w:rPr>
        <w:t>з</w:t>
      </w:r>
      <w:r w:rsidR="00776FC5">
        <w:rPr>
          <w:sz w:val="28"/>
        </w:rPr>
        <w:t>мене</w:t>
      </w:r>
      <w:r w:rsidR="007437F1">
        <w:rPr>
          <w:sz w:val="28"/>
        </w:rPr>
        <w:t>ниями, внесенными постановлениями</w:t>
      </w:r>
      <w:r w:rsidR="00776FC5">
        <w:rPr>
          <w:sz w:val="28"/>
        </w:rPr>
        <w:t xml:space="preserve"> администрации Андроповского м</w:t>
      </w:r>
      <w:r w:rsidR="00776FC5">
        <w:rPr>
          <w:sz w:val="28"/>
        </w:rPr>
        <w:t>у</w:t>
      </w:r>
      <w:r w:rsidR="00776FC5">
        <w:rPr>
          <w:sz w:val="28"/>
        </w:rPr>
        <w:t>ниципального района Ставропольского края от 28 февраля 2019 г. № 113</w:t>
      </w:r>
      <w:r w:rsidR="00A45597">
        <w:rPr>
          <w:sz w:val="28"/>
        </w:rPr>
        <w:t xml:space="preserve">, </w:t>
      </w:r>
      <w:r w:rsidR="004F574D">
        <w:rPr>
          <w:sz w:val="28"/>
        </w:rPr>
        <w:t>от 21 мая 2019</w:t>
      </w:r>
      <w:proofErr w:type="gramEnd"/>
      <w:r w:rsidR="004F574D">
        <w:rPr>
          <w:sz w:val="28"/>
        </w:rPr>
        <w:t xml:space="preserve"> </w:t>
      </w:r>
      <w:proofErr w:type="gramStart"/>
      <w:r w:rsidR="004F574D">
        <w:rPr>
          <w:sz w:val="28"/>
        </w:rPr>
        <w:t>г. № 260, от 08 июля 201</w:t>
      </w:r>
      <w:r w:rsidR="00C157C8">
        <w:rPr>
          <w:sz w:val="28"/>
        </w:rPr>
        <w:t>9 г. № 349, от 03 октября № 527</w:t>
      </w:r>
      <w:r w:rsidR="00776FC5">
        <w:rPr>
          <w:sz w:val="28"/>
        </w:rPr>
        <w:t>)</w:t>
      </w:r>
      <w:r w:rsidR="00E43809" w:rsidRPr="005B0858">
        <w:rPr>
          <w:sz w:val="28"/>
          <w:szCs w:val="28"/>
        </w:rPr>
        <w:t>.</w:t>
      </w:r>
      <w:proofErr w:type="gramEnd"/>
    </w:p>
    <w:p w:rsidR="00E92CD5" w:rsidRDefault="00E92CD5" w:rsidP="00B02BE2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C157C8" w:rsidP="00B02B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2CD5">
        <w:rPr>
          <w:sz w:val="28"/>
          <w:szCs w:val="28"/>
        </w:rPr>
        <w:t xml:space="preserve">. </w:t>
      </w:r>
      <w:r w:rsidR="00E43809" w:rsidRPr="005B0858">
        <w:rPr>
          <w:sz w:val="28"/>
          <w:szCs w:val="28"/>
        </w:rPr>
        <w:t>Настоящее постановление подлежит размещению на официальном сайте администрации Андроповского муниципального района Ставропол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>ского края в информационно-телекоммуникационной сети «Интернет».</w:t>
      </w:r>
    </w:p>
    <w:p w:rsidR="00E43809" w:rsidRPr="005B0858" w:rsidRDefault="00E43809" w:rsidP="00B02BE2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C157C8" w:rsidP="00B02BE2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3809" w:rsidRPr="005B0858">
        <w:rPr>
          <w:sz w:val="28"/>
          <w:szCs w:val="28"/>
        </w:rPr>
        <w:t xml:space="preserve">. </w:t>
      </w:r>
      <w:proofErr w:type="gramStart"/>
      <w:r w:rsidR="00E43809" w:rsidRPr="005B0858">
        <w:rPr>
          <w:sz w:val="28"/>
          <w:szCs w:val="28"/>
        </w:rPr>
        <w:t>Контроль за</w:t>
      </w:r>
      <w:proofErr w:type="gramEnd"/>
      <w:r w:rsidR="00E43809" w:rsidRPr="005B085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E43809" w:rsidRDefault="00E43809" w:rsidP="00B02BE2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7F0544" w:rsidRDefault="007F0544" w:rsidP="00B02BE2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E43809" w:rsidRPr="005B0858" w:rsidRDefault="007437F1" w:rsidP="00B02BE2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43809" w:rsidRPr="005B0858">
        <w:rPr>
          <w:sz w:val="28"/>
          <w:szCs w:val="28"/>
        </w:rPr>
        <w:t xml:space="preserve">. Настоящее постановление вступает в силу </w:t>
      </w:r>
      <w:r w:rsidR="00C157C8" w:rsidRPr="005B0858">
        <w:rPr>
          <w:sz w:val="28"/>
          <w:szCs w:val="28"/>
        </w:rPr>
        <w:t>со дня его подписания</w:t>
      </w:r>
      <w:r w:rsidR="006F086A">
        <w:rPr>
          <w:sz w:val="28"/>
          <w:szCs w:val="28"/>
        </w:rPr>
        <w:t>.</w:t>
      </w:r>
    </w:p>
    <w:p w:rsidR="00E43809" w:rsidRDefault="00E43809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Pr="005B0858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Глава </w:t>
      </w: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>Андро</w:t>
      </w:r>
      <w:r w:rsidR="007F0544">
        <w:rPr>
          <w:rFonts w:eastAsia="Calibri"/>
          <w:sz w:val="28"/>
          <w:szCs w:val="28"/>
          <w:lang w:eastAsia="en-US"/>
        </w:rPr>
        <w:t xml:space="preserve">повского муниципального района </w:t>
      </w:r>
    </w:p>
    <w:p w:rsidR="00E43809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>Ставр</w:t>
      </w:r>
      <w:r w:rsidR="007F0544">
        <w:rPr>
          <w:rFonts w:eastAsia="Calibri"/>
          <w:sz w:val="28"/>
          <w:szCs w:val="28"/>
          <w:lang w:eastAsia="en-US"/>
        </w:rPr>
        <w:t xml:space="preserve">опольского края                                                              </w:t>
      </w:r>
      <w:r w:rsidRPr="005B0858">
        <w:rPr>
          <w:rFonts w:eastAsia="Calibri"/>
          <w:sz w:val="28"/>
          <w:szCs w:val="28"/>
          <w:lang w:eastAsia="en-US"/>
        </w:rPr>
        <w:t>Н.А. Бобрышева</w:t>
      </w:r>
    </w:p>
    <w:p w:rsidR="007F0544" w:rsidRDefault="007F0544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7F0544" w:rsidRDefault="007F0544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0F0A68" w:rsidRPr="000F0A68" w:rsidRDefault="000F0A68" w:rsidP="000F0A68">
      <w:pPr>
        <w:widowControl w:val="0"/>
        <w:spacing w:line="240" w:lineRule="exact"/>
        <w:jc w:val="both"/>
        <w:rPr>
          <w:bCs/>
          <w:sz w:val="28"/>
          <w:szCs w:val="28"/>
        </w:rPr>
      </w:pPr>
    </w:p>
    <w:p w:rsidR="009A6D47" w:rsidRDefault="009A6D47" w:rsidP="009A6D47">
      <w:pPr>
        <w:widowControl w:val="0"/>
        <w:jc w:val="both"/>
        <w:rPr>
          <w:sz w:val="28"/>
          <w:szCs w:val="28"/>
        </w:rPr>
        <w:sectPr w:rsidR="009A6D47" w:rsidSect="00BD18B1">
          <w:headerReference w:type="even" r:id="rId10"/>
          <w:headerReference w:type="default" r:id="rId11"/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E43809" w:rsidRPr="005B0858" w:rsidRDefault="00E43809" w:rsidP="00647642">
      <w:pPr>
        <w:pStyle w:val="ConsPlusTitle"/>
        <w:spacing w:line="240" w:lineRule="exact"/>
        <w:ind w:left="3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E43809" w:rsidRPr="005B0858" w:rsidRDefault="00E43809" w:rsidP="00647642">
      <w:pPr>
        <w:pStyle w:val="ConsPlusTitle"/>
        <w:spacing w:line="240" w:lineRule="exact"/>
        <w:ind w:left="3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647642">
      <w:pPr>
        <w:pStyle w:val="ConsPlusTitle"/>
        <w:spacing w:line="240" w:lineRule="exact"/>
        <w:ind w:left="3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E43809" w:rsidRPr="005B0858" w:rsidRDefault="00E43809" w:rsidP="00647642">
      <w:pPr>
        <w:pStyle w:val="ConsPlusTitle"/>
        <w:spacing w:line="240" w:lineRule="exact"/>
        <w:ind w:left="3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Андроповского муниципального района</w:t>
      </w:r>
    </w:p>
    <w:p w:rsidR="00E43809" w:rsidRPr="005B0858" w:rsidRDefault="00E43809" w:rsidP="00647642">
      <w:pPr>
        <w:pStyle w:val="ConsPlusTitle"/>
        <w:spacing w:line="240" w:lineRule="exact"/>
        <w:ind w:left="3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Ставропольского края </w:t>
      </w:r>
    </w:p>
    <w:p w:rsidR="00E43809" w:rsidRPr="005B0858" w:rsidRDefault="00E43809" w:rsidP="00647642">
      <w:pPr>
        <w:pStyle w:val="ConsPlusTitle"/>
        <w:spacing w:line="240" w:lineRule="exact"/>
        <w:ind w:left="3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437F1">
        <w:rPr>
          <w:rFonts w:ascii="Times New Roman" w:hAnsi="Times New Roman" w:cs="Times New Roman"/>
          <w:b w:val="0"/>
          <w:sz w:val="28"/>
          <w:szCs w:val="28"/>
        </w:rPr>
        <w:t>09 января 2020 г. № 7</w:t>
      </w:r>
    </w:p>
    <w:p w:rsidR="00E43809" w:rsidRPr="005B0858" w:rsidRDefault="00E43809" w:rsidP="0064764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64764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64764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ИЗМЕНЕНИЯ,</w:t>
      </w:r>
    </w:p>
    <w:p w:rsidR="00E43809" w:rsidRPr="005B0858" w:rsidRDefault="00E43809" w:rsidP="0064764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647642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  <w:proofErr w:type="gramStart"/>
      <w:r w:rsidRPr="005B0858">
        <w:rPr>
          <w:sz w:val="28"/>
          <w:szCs w:val="28"/>
        </w:rPr>
        <w:t>которые вносятся в муниципальную программу Андроповского муниципал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ного района Ставропольского края «Развитие образования», утвержденную постановлением администрации Андроповского муниципального района Ставропольского края от 29 декабря 2018 г. № 496</w:t>
      </w:r>
      <w:proofErr w:type="gramEnd"/>
    </w:p>
    <w:p w:rsidR="00E43809" w:rsidRPr="005B0858" w:rsidRDefault="00E43809" w:rsidP="008637D7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47095" w:rsidRPr="007D5392" w:rsidRDefault="00E43809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1. </w:t>
      </w:r>
      <w:r w:rsidR="00E47095" w:rsidRPr="007D5392">
        <w:rPr>
          <w:color w:val="auto"/>
          <w:sz w:val="28"/>
          <w:szCs w:val="28"/>
        </w:rPr>
        <w:t xml:space="preserve">В паспорте </w:t>
      </w:r>
      <w:r w:rsidR="00776FC5" w:rsidRPr="007D5392">
        <w:rPr>
          <w:color w:val="auto"/>
          <w:sz w:val="28"/>
          <w:szCs w:val="28"/>
        </w:rPr>
        <w:t>Программы</w:t>
      </w:r>
      <w:r w:rsidR="00C157C8">
        <w:rPr>
          <w:color w:val="auto"/>
          <w:sz w:val="28"/>
          <w:szCs w:val="28"/>
        </w:rPr>
        <w:t xml:space="preserve"> п</w:t>
      </w:r>
      <w:r w:rsidR="00E47095" w:rsidRPr="007D5392">
        <w:rPr>
          <w:color w:val="auto"/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6662"/>
      </w:tblGrid>
      <w:tr w:rsidR="00776FC5" w:rsidRPr="00FC06C8" w:rsidTr="00E54456">
        <w:tc>
          <w:tcPr>
            <w:tcW w:w="2802" w:type="dxa"/>
          </w:tcPr>
          <w:p w:rsidR="00E47095" w:rsidRPr="00FC06C8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«Объемы и источн</w:t>
            </w:r>
            <w:r w:rsidRPr="00FC06C8">
              <w:rPr>
                <w:sz w:val="28"/>
                <w:szCs w:val="28"/>
              </w:rPr>
              <w:t>и</w:t>
            </w:r>
            <w:r w:rsidRPr="00FC06C8">
              <w:rPr>
                <w:sz w:val="28"/>
                <w:szCs w:val="28"/>
              </w:rPr>
              <w:t>ки финансового обеспечения Пр</w:t>
            </w:r>
            <w:r w:rsidRPr="00FC06C8">
              <w:rPr>
                <w:sz w:val="28"/>
                <w:szCs w:val="28"/>
              </w:rPr>
              <w:t>о</w:t>
            </w:r>
            <w:r w:rsidRPr="00FC06C8">
              <w:rPr>
                <w:sz w:val="28"/>
                <w:szCs w:val="28"/>
              </w:rPr>
              <w:t>граммы</w:t>
            </w:r>
          </w:p>
          <w:p w:rsidR="00E47095" w:rsidRPr="00FC06C8" w:rsidRDefault="00E47095" w:rsidP="00E544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2" w:type="dxa"/>
          </w:tcPr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объем финансового обеспечения Программы сост</w:t>
            </w:r>
            <w:r w:rsidRPr="00FC06C8">
              <w:rPr>
                <w:sz w:val="28"/>
                <w:szCs w:val="28"/>
              </w:rPr>
              <w:t>а</w:t>
            </w:r>
            <w:r w:rsidRPr="00FC06C8">
              <w:rPr>
                <w:sz w:val="28"/>
                <w:szCs w:val="28"/>
              </w:rPr>
              <w:t>вит – 1 312 400,39 тыс. рублей, в том числе по исто</w:t>
            </w:r>
            <w:r w:rsidRPr="00FC06C8">
              <w:rPr>
                <w:sz w:val="28"/>
                <w:szCs w:val="28"/>
              </w:rPr>
              <w:t>ч</w:t>
            </w:r>
            <w:r w:rsidRPr="00FC06C8">
              <w:rPr>
                <w:sz w:val="28"/>
                <w:szCs w:val="28"/>
              </w:rPr>
              <w:t>никам финансового обеспечения: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1 285 974,45 тыс. рублей, в том числе по годам: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2019 год – 592 892,78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2020 год – 345 258,03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</w:rPr>
              <w:t>2021 год – 347 823,64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  <w:lang w:eastAsia="ar-SA"/>
              </w:rPr>
              <w:t>в том числе за счет межбюджетных трансфертов -735 795,47 тыс. рублей, том числе по годам: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2019 год – 395 284,75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2020 год – 166 837,65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</w:rPr>
              <w:t>2021 год – 173 673,07 тыс. рублей</w:t>
            </w:r>
            <w:r w:rsidRPr="00FC06C8">
              <w:rPr>
                <w:sz w:val="28"/>
                <w:szCs w:val="28"/>
                <w:lang w:eastAsia="ar-SA"/>
              </w:rPr>
              <w:t>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внебюджетные средства и иные источники – 26 425,94 тыс. рублей, в том числе по годам: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2019 год – 8 806,91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2020 год – 8 808,62 тыс. рублей;</w:t>
            </w:r>
          </w:p>
          <w:p w:rsidR="00E12838" w:rsidRPr="00FC06C8" w:rsidRDefault="001874AE" w:rsidP="00776FC5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2021 год – 8 810,41 тыс. рублей</w:t>
            </w:r>
            <w:r w:rsidR="00776FC5" w:rsidRPr="00FC06C8">
              <w:rPr>
                <w:sz w:val="28"/>
                <w:szCs w:val="28"/>
              </w:rPr>
              <w:t>»</w:t>
            </w:r>
            <w:r w:rsidR="00E47095" w:rsidRPr="00FC06C8">
              <w:rPr>
                <w:sz w:val="28"/>
                <w:szCs w:val="28"/>
              </w:rPr>
              <w:t>.</w:t>
            </w:r>
          </w:p>
        </w:tc>
      </w:tr>
    </w:tbl>
    <w:p w:rsidR="00FC06C8" w:rsidRDefault="00FC06C8" w:rsidP="00C157C8">
      <w:pPr>
        <w:widowControl w:val="0"/>
        <w:ind w:firstLine="708"/>
        <w:jc w:val="both"/>
        <w:rPr>
          <w:sz w:val="28"/>
          <w:szCs w:val="28"/>
        </w:rPr>
      </w:pPr>
    </w:p>
    <w:p w:rsidR="00E47095" w:rsidRPr="00FC06C8" w:rsidRDefault="00E47095" w:rsidP="00816897">
      <w:pPr>
        <w:widowControl w:val="0"/>
        <w:ind w:firstLine="709"/>
        <w:jc w:val="both"/>
        <w:rPr>
          <w:sz w:val="28"/>
          <w:szCs w:val="28"/>
        </w:rPr>
      </w:pPr>
      <w:r w:rsidRPr="00FC06C8">
        <w:rPr>
          <w:sz w:val="28"/>
          <w:szCs w:val="28"/>
        </w:rPr>
        <w:t>2. В паспорте подпрограммы «</w:t>
      </w:r>
      <w:r w:rsidR="00776FC5" w:rsidRPr="00FC06C8">
        <w:rPr>
          <w:bCs/>
          <w:sz w:val="28"/>
          <w:szCs w:val="28"/>
        </w:rPr>
        <w:t>Развитие дошкольного образования</w:t>
      </w:r>
      <w:r w:rsidRPr="00FC06C8">
        <w:rPr>
          <w:sz w:val="28"/>
          <w:szCs w:val="28"/>
        </w:rPr>
        <w:t>»</w:t>
      </w:r>
      <w:r w:rsidR="00C157C8" w:rsidRPr="00FC06C8">
        <w:rPr>
          <w:sz w:val="28"/>
          <w:szCs w:val="28"/>
        </w:rPr>
        <w:t xml:space="preserve"> п</w:t>
      </w:r>
      <w:r w:rsidRPr="00FC06C8">
        <w:rPr>
          <w:sz w:val="28"/>
          <w:szCs w:val="28"/>
        </w:rPr>
        <w:t>о</w:t>
      </w:r>
      <w:r w:rsidRPr="00FC06C8">
        <w:rPr>
          <w:sz w:val="28"/>
          <w:szCs w:val="28"/>
        </w:rPr>
        <w:t>зицию «Объемы и источники финансового обеспечения Подпрограммы» и</w:t>
      </w:r>
      <w:r w:rsidRPr="00FC06C8">
        <w:rPr>
          <w:sz w:val="28"/>
          <w:szCs w:val="28"/>
        </w:rPr>
        <w:t>з</w:t>
      </w:r>
      <w:r w:rsidRPr="00FC06C8">
        <w:rPr>
          <w:sz w:val="28"/>
          <w:szCs w:val="28"/>
        </w:rPr>
        <w:t>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F16AF1" w:rsidRPr="00FC06C8" w:rsidTr="00E54456">
        <w:tc>
          <w:tcPr>
            <w:tcW w:w="2660" w:type="dxa"/>
          </w:tcPr>
          <w:p w:rsidR="00E47095" w:rsidRPr="00FC06C8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FC06C8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FC06C8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FC06C8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FC06C8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FC06C8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E47095" w:rsidRPr="00FC06C8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FC06C8">
              <w:rPr>
                <w:sz w:val="28"/>
                <w:szCs w:val="28"/>
                <w:lang w:eastAsia="ar-SA"/>
              </w:rPr>
              <w:t>а</w:t>
            </w:r>
            <w:r w:rsidRPr="00FC06C8">
              <w:rPr>
                <w:sz w:val="28"/>
                <w:szCs w:val="28"/>
                <w:lang w:eastAsia="ar-SA"/>
              </w:rPr>
              <w:t>вит 343 865,04 тыс. рублей, в том числе по источникам финансового обеспечения: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FC06C8">
              <w:rPr>
                <w:sz w:val="28"/>
                <w:szCs w:val="28"/>
                <w:lang w:eastAsia="ar-SA"/>
              </w:rPr>
              <w:t>в</w:t>
            </w:r>
            <w:r w:rsidRPr="00FC06C8">
              <w:rPr>
                <w:sz w:val="28"/>
                <w:szCs w:val="28"/>
                <w:lang w:eastAsia="ar-SA"/>
              </w:rPr>
              <w:t>ропольского края (далее – районный бюджет) – 333 057,57 тыс. рублей, в том числе по годам: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2019 год – 111 432,44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2020 год – 110 630,91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lastRenderedPageBreak/>
              <w:t>2021 год – 110 994,22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  <w:lang w:eastAsia="ar-SA"/>
              </w:rPr>
              <w:t xml:space="preserve"> в том числе за счет межбюджетных трансфертов -133 891,25 тыс. рублей, том числе по годам: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2019 год – 42 724,31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2020 год – 44 696,44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</w:rPr>
              <w:t>2021 год – 46 470,50 тыс. рублей</w:t>
            </w:r>
            <w:r w:rsidRPr="00FC06C8">
              <w:rPr>
                <w:sz w:val="28"/>
                <w:szCs w:val="28"/>
                <w:lang w:eastAsia="ar-SA"/>
              </w:rPr>
              <w:t>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внебюджетные средства и иные источники – 10 807,47 тыс. рублей, в том числе по годам: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2019 год – 3 602,49 тыс. рублей;</w:t>
            </w:r>
          </w:p>
          <w:p w:rsidR="001874AE" w:rsidRPr="00FC06C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>2020 год – 3 602,49 тыс. рублей;</w:t>
            </w:r>
          </w:p>
          <w:p w:rsidR="00E47095" w:rsidRPr="00FC06C8" w:rsidRDefault="001874AE" w:rsidP="001874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</w:rPr>
              <w:t>2021 год – 3 602,49 тыс. рублей</w:t>
            </w:r>
            <w:r w:rsidR="00E12838" w:rsidRPr="00FC06C8">
              <w:rPr>
                <w:sz w:val="28"/>
                <w:szCs w:val="28"/>
                <w:lang w:eastAsia="ar-SA"/>
              </w:rPr>
              <w:t>».</w:t>
            </w:r>
          </w:p>
        </w:tc>
      </w:tr>
    </w:tbl>
    <w:p w:rsidR="00FC06C8" w:rsidRDefault="00FC06C8" w:rsidP="00C958E6">
      <w:pPr>
        <w:widowControl w:val="0"/>
        <w:ind w:firstLine="708"/>
        <w:jc w:val="both"/>
        <w:rPr>
          <w:sz w:val="28"/>
          <w:szCs w:val="28"/>
        </w:rPr>
      </w:pPr>
    </w:p>
    <w:p w:rsidR="00C958E6" w:rsidRPr="00FC06C8" w:rsidRDefault="00AD7DBF" w:rsidP="00816897">
      <w:pPr>
        <w:widowControl w:val="0"/>
        <w:ind w:firstLine="709"/>
        <w:jc w:val="both"/>
        <w:rPr>
          <w:sz w:val="28"/>
          <w:szCs w:val="28"/>
        </w:rPr>
      </w:pPr>
      <w:r w:rsidRPr="00FC06C8">
        <w:rPr>
          <w:sz w:val="28"/>
          <w:szCs w:val="28"/>
        </w:rPr>
        <w:t>3</w:t>
      </w:r>
      <w:r w:rsidR="001517E6" w:rsidRPr="00FC06C8">
        <w:rPr>
          <w:sz w:val="28"/>
          <w:szCs w:val="28"/>
        </w:rPr>
        <w:t xml:space="preserve">. </w:t>
      </w:r>
      <w:r w:rsidR="00C958E6" w:rsidRPr="00FC06C8">
        <w:rPr>
          <w:sz w:val="28"/>
          <w:szCs w:val="28"/>
        </w:rPr>
        <w:t>В разделе «Характеристика основных мероприятий Подпрограммы» добавить пункт 3 следующего содержания «3. «Строительство (реконстру</w:t>
      </w:r>
      <w:r w:rsidR="00C958E6" w:rsidRPr="00FC06C8">
        <w:rPr>
          <w:sz w:val="28"/>
          <w:szCs w:val="28"/>
        </w:rPr>
        <w:t>к</w:t>
      </w:r>
      <w:r w:rsidR="00C958E6" w:rsidRPr="00FC06C8">
        <w:rPr>
          <w:sz w:val="28"/>
          <w:szCs w:val="28"/>
        </w:rPr>
        <w:t>ция) объектов образования муниципальной собственности».</w:t>
      </w:r>
    </w:p>
    <w:p w:rsidR="00C958E6" w:rsidRPr="00FC06C8" w:rsidRDefault="00C958E6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 рамках данного основного мероприятия планируется реализация сл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дующих мер:</w:t>
      </w:r>
    </w:p>
    <w:p w:rsidR="00C958E6" w:rsidRPr="00FC06C8" w:rsidRDefault="00C958E6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выполнение инженерных изысканий, подготовка проектной докуме</w:t>
      </w:r>
      <w:r w:rsidRPr="00FC06C8">
        <w:rPr>
          <w:color w:val="auto"/>
          <w:sz w:val="28"/>
          <w:szCs w:val="28"/>
        </w:rPr>
        <w:t>н</w:t>
      </w:r>
      <w:r w:rsidRPr="00FC06C8">
        <w:rPr>
          <w:color w:val="auto"/>
          <w:sz w:val="28"/>
          <w:szCs w:val="28"/>
        </w:rPr>
        <w:t>тации, проведение государственной экспертизы проектной документации, р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зультатов инженерных изысканий и достоверности определения сметной стоимости для строительства; реконструкции, модернизации и капитального ремонта объектов социальной и инженерной инфраструктуры собственности муниципальных образований Ставропольского края, расположенных в сел</w:t>
      </w:r>
      <w:r w:rsidRPr="00FC06C8">
        <w:rPr>
          <w:color w:val="auto"/>
          <w:sz w:val="28"/>
          <w:szCs w:val="28"/>
        </w:rPr>
        <w:t>ь</w:t>
      </w:r>
      <w:r w:rsidRPr="00FC06C8">
        <w:rPr>
          <w:color w:val="auto"/>
          <w:sz w:val="28"/>
          <w:szCs w:val="28"/>
        </w:rPr>
        <w:t>ской местности, за счет сре</w:t>
      </w:r>
      <w:proofErr w:type="gramStart"/>
      <w:r w:rsidRPr="00FC06C8">
        <w:rPr>
          <w:color w:val="auto"/>
          <w:sz w:val="28"/>
          <w:szCs w:val="28"/>
        </w:rPr>
        <w:t>дств кр</w:t>
      </w:r>
      <w:proofErr w:type="gramEnd"/>
      <w:r w:rsidRPr="00FC06C8">
        <w:rPr>
          <w:color w:val="auto"/>
          <w:sz w:val="28"/>
          <w:szCs w:val="28"/>
        </w:rPr>
        <w:t>аевого и местного бюджетов.</w:t>
      </w:r>
    </w:p>
    <w:p w:rsidR="00FA025F" w:rsidRPr="00FC06C8" w:rsidRDefault="00C958E6" w:rsidP="0081689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FC06C8">
        <w:rPr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FC06C8">
        <w:rPr>
          <w:sz w:val="28"/>
          <w:szCs w:val="28"/>
          <w:lang w:eastAsia="ar-SA"/>
        </w:rPr>
        <w:t>о</w:t>
      </w:r>
      <w:r w:rsidRPr="00FC06C8">
        <w:rPr>
          <w:sz w:val="28"/>
          <w:szCs w:val="28"/>
          <w:lang w:eastAsia="ar-SA"/>
        </w:rPr>
        <w:t>приятия Подпрограммы является</w:t>
      </w:r>
    </w:p>
    <w:p w:rsidR="00FA025F" w:rsidRPr="00FC06C8" w:rsidRDefault="00FA025F" w:rsidP="0081689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06C8">
        <w:rPr>
          <w:sz w:val="28"/>
          <w:szCs w:val="28"/>
        </w:rPr>
        <w:t>увеличение доли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 до 51% к 2021 году;</w:t>
      </w:r>
    </w:p>
    <w:p w:rsidR="00C958E6" w:rsidRPr="00FC06C8" w:rsidRDefault="00FA025F" w:rsidP="0081689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06C8">
        <w:rPr>
          <w:sz w:val="28"/>
          <w:szCs w:val="28"/>
        </w:rPr>
        <w:t>обеспечение современных условий предоставления дошкольного обр</w:t>
      </w:r>
      <w:r w:rsidRPr="00FC06C8">
        <w:rPr>
          <w:sz w:val="28"/>
          <w:szCs w:val="28"/>
        </w:rPr>
        <w:t>а</w:t>
      </w:r>
      <w:r w:rsidRPr="00FC06C8">
        <w:rPr>
          <w:sz w:val="28"/>
          <w:szCs w:val="28"/>
        </w:rPr>
        <w:t>зования в соответствии с федеральным государственным образовательным стандартом дошкольного образования до 83,7 % к 2021 году</w:t>
      </w:r>
      <w:r w:rsidR="00C958E6" w:rsidRPr="00FC06C8">
        <w:rPr>
          <w:sz w:val="28"/>
          <w:szCs w:val="28"/>
          <w:lang w:eastAsia="ar-SA"/>
        </w:rPr>
        <w:t>».</w:t>
      </w:r>
    </w:p>
    <w:p w:rsidR="00C958E6" w:rsidRPr="00C51360" w:rsidRDefault="00C958E6" w:rsidP="00816897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1517E6" w:rsidRPr="00A952ED" w:rsidRDefault="00C51360" w:rsidP="008168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517E6" w:rsidRPr="00A952ED">
        <w:rPr>
          <w:sz w:val="28"/>
          <w:szCs w:val="28"/>
        </w:rPr>
        <w:t>В паспорте подпрограммы «</w:t>
      </w:r>
      <w:r w:rsidR="001517E6" w:rsidRPr="00A952ED">
        <w:rPr>
          <w:bCs/>
          <w:sz w:val="28"/>
          <w:szCs w:val="28"/>
        </w:rPr>
        <w:t>Развитие общего образования</w:t>
      </w:r>
      <w:r w:rsidR="001517E6" w:rsidRPr="00A952ED">
        <w:rPr>
          <w:sz w:val="28"/>
          <w:szCs w:val="28"/>
        </w:rPr>
        <w:t>»:</w:t>
      </w:r>
    </w:p>
    <w:p w:rsidR="001517E6" w:rsidRPr="00FC06C8" w:rsidRDefault="00C51360" w:rsidP="00AD7DBF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4</w:t>
      </w:r>
      <w:r w:rsidR="00DB25F4" w:rsidRPr="00FC06C8">
        <w:rPr>
          <w:color w:val="auto"/>
          <w:sz w:val="28"/>
          <w:szCs w:val="28"/>
        </w:rPr>
        <w:t>.1</w:t>
      </w:r>
      <w:r w:rsidR="00AD7DBF" w:rsidRPr="00FC06C8">
        <w:rPr>
          <w:color w:val="auto"/>
          <w:sz w:val="28"/>
          <w:szCs w:val="28"/>
        </w:rPr>
        <w:t>.</w:t>
      </w:r>
      <w:r w:rsidR="00415A5E" w:rsidRPr="00FC06C8">
        <w:rPr>
          <w:color w:val="auto"/>
          <w:sz w:val="28"/>
          <w:szCs w:val="28"/>
        </w:rPr>
        <w:t xml:space="preserve"> </w:t>
      </w:r>
      <w:r w:rsidR="00DB25F4" w:rsidRPr="00FC06C8">
        <w:rPr>
          <w:color w:val="auto"/>
          <w:sz w:val="28"/>
          <w:szCs w:val="28"/>
        </w:rPr>
        <w:t>Позицию «Объемы и источники финансового обеспечения Подпр</w:t>
      </w:r>
      <w:r w:rsidR="00DB25F4" w:rsidRPr="00FC06C8">
        <w:rPr>
          <w:color w:val="auto"/>
          <w:sz w:val="28"/>
          <w:szCs w:val="28"/>
        </w:rPr>
        <w:t>о</w:t>
      </w:r>
      <w:r w:rsidR="00DB25F4" w:rsidRPr="00FC06C8">
        <w:rPr>
          <w:color w:val="auto"/>
          <w:sz w:val="28"/>
          <w:szCs w:val="28"/>
        </w:rPr>
        <w:t>граммы» изложить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1517E6" w:rsidRPr="00FC06C8" w:rsidTr="004D78A9">
        <w:tc>
          <w:tcPr>
            <w:tcW w:w="2660" w:type="dxa"/>
          </w:tcPr>
          <w:p w:rsidR="001517E6" w:rsidRPr="00FC06C8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FC06C8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FC06C8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FC06C8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FC06C8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FC06C8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1517E6" w:rsidRPr="00FC06C8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FC06C8">
              <w:rPr>
                <w:sz w:val="28"/>
                <w:szCs w:val="28"/>
                <w:lang w:eastAsia="ar-SA"/>
              </w:rPr>
              <w:t>а</w:t>
            </w:r>
            <w:r w:rsidRPr="00FC06C8">
              <w:rPr>
                <w:sz w:val="28"/>
                <w:szCs w:val="28"/>
                <w:lang w:eastAsia="ar-SA"/>
              </w:rPr>
              <w:t>вит – 816 765,95 тыс. рублей, в том числе по источн</w:t>
            </w:r>
            <w:r w:rsidRPr="00FC06C8">
              <w:rPr>
                <w:sz w:val="28"/>
                <w:szCs w:val="28"/>
                <w:lang w:eastAsia="ar-SA"/>
              </w:rPr>
              <w:t>и</w:t>
            </w:r>
            <w:r w:rsidRPr="00FC06C8">
              <w:rPr>
                <w:sz w:val="28"/>
                <w:szCs w:val="28"/>
                <w:lang w:eastAsia="ar-SA"/>
              </w:rPr>
              <w:t>кам финансового обеспечения: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FC06C8">
              <w:rPr>
                <w:sz w:val="28"/>
                <w:szCs w:val="28"/>
                <w:lang w:eastAsia="ar-SA"/>
              </w:rPr>
              <w:t>в</w:t>
            </w:r>
            <w:r w:rsidRPr="00FC06C8">
              <w:rPr>
                <w:sz w:val="28"/>
                <w:szCs w:val="28"/>
                <w:lang w:eastAsia="ar-SA"/>
              </w:rPr>
              <w:t>ропольского края (далее – районный бюджет) – 816 387,15 тыс. рублей, в том числе по годам: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2019 год – 432 020,58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2020 год – 190 547,83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lastRenderedPageBreak/>
              <w:t>2021 год – 193 818,74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в том числе за счет межбюджетных трансфертов –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 xml:space="preserve">564 931, 00 тыс. рублей, том числе по годам: 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2019 год – 326 920,20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2020 год – 116 474,72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2021 год – 121 536,08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внебюджетные средства и иные источники – 378,80 тыс. рублей, в том числе по годам: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2019 год – 124,53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2020 год – 126,24 тыс. рублей;</w:t>
            </w:r>
          </w:p>
          <w:p w:rsidR="001517E6" w:rsidRPr="00FC06C8" w:rsidRDefault="001874AE" w:rsidP="001874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2021 год – 128,03 тыс. рублей</w:t>
            </w:r>
            <w:r w:rsidR="001517E6" w:rsidRPr="00FC06C8">
              <w:rPr>
                <w:sz w:val="28"/>
                <w:szCs w:val="28"/>
                <w:lang w:eastAsia="ar-SA"/>
              </w:rPr>
              <w:t>».</w:t>
            </w:r>
          </w:p>
          <w:p w:rsidR="001517E6" w:rsidRPr="00FC06C8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415A5E" w:rsidRDefault="00415A5E" w:rsidP="007D2633">
      <w:pPr>
        <w:pStyle w:val="a8"/>
        <w:widowControl w:val="0"/>
        <w:spacing w:after="0"/>
        <w:ind w:left="708" w:firstLine="1"/>
        <w:jc w:val="both"/>
        <w:rPr>
          <w:color w:val="auto"/>
          <w:sz w:val="28"/>
          <w:szCs w:val="28"/>
          <w:highlight w:val="yellow"/>
        </w:rPr>
      </w:pPr>
    </w:p>
    <w:p w:rsidR="00415A5E" w:rsidRPr="00FC06C8" w:rsidRDefault="006366F7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5. В разделе «Характеристика основных мероприятий Подпрограммы»</w:t>
      </w:r>
      <w:r w:rsidR="00415A5E" w:rsidRPr="00FC06C8">
        <w:rPr>
          <w:color w:val="auto"/>
          <w:sz w:val="28"/>
          <w:szCs w:val="28"/>
        </w:rPr>
        <w:t xml:space="preserve"> добавить пункты  следующего содержания: </w:t>
      </w:r>
    </w:p>
    <w:p w:rsidR="00415A5E" w:rsidRPr="00FC06C8" w:rsidRDefault="00415A5E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5.1. «6. «Региональный проект «Успех каждого ребенка».</w:t>
      </w:r>
    </w:p>
    <w:p w:rsidR="00415A5E" w:rsidRPr="00FC06C8" w:rsidRDefault="00415A5E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 рамках данного основного мероприятия планируется реализация сл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дующих мер:</w:t>
      </w:r>
    </w:p>
    <w:p w:rsidR="00415A5E" w:rsidRPr="00FC06C8" w:rsidRDefault="00415A5E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создание в общеобразовательных организациях, расположенных в сельской местности и малых городах, условий для занятий физической кул</w:t>
      </w:r>
      <w:r w:rsidRPr="00FC06C8">
        <w:rPr>
          <w:color w:val="auto"/>
          <w:sz w:val="28"/>
          <w:szCs w:val="28"/>
        </w:rPr>
        <w:t>ь</w:t>
      </w:r>
      <w:r w:rsidRPr="00FC06C8">
        <w:rPr>
          <w:color w:val="auto"/>
          <w:sz w:val="28"/>
          <w:szCs w:val="28"/>
        </w:rPr>
        <w:t>турой и спортом.</w:t>
      </w:r>
    </w:p>
    <w:p w:rsidR="00415A5E" w:rsidRPr="00FC06C8" w:rsidRDefault="00415A5E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  <w:lang w:eastAsia="ar-SA"/>
        </w:rPr>
      </w:pPr>
      <w:r w:rsidRPr="00FC06C8">
        <w:rPr>
          <w:color w:val="auto"/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FC06C8">
        <w:rPr>
          <w:color w:val="auto"/>
          <w:sz w:val="28"/>
          <w:szCs w:val="28"/>
          <w:lang w:eastAsia="ar-SA"/>
        </w:rPr>
        <w:t>о</w:t>
      </w:r>
      <w:r w:rsidRPr="00FC06C8">
        <w:rPr>
          <w:color w:val="auto"/>
          <w:sz w:val="28"/>
          <w:szCs w:val="28"/>
          <w:lang w:eastAsia="ar-SA"/>
        </w:rPr>
        <w:t xml:space="preserve">приятия Подпрограммы является увеличение доли детей первой и второй групп здоровья в общей </w:t>
      </w:r>
      <w:proofErr w:type="gramStart"/>
      <w:r w:rsidRPr="00FC06C8">
        <w:rPr>
          <w:color w:val="auto"/>
          <w:sz w:val="28"/>
          <w:szCs w:val="28"/>
          <w:lang w:eastAsia="ar-SA"/>
        </w:rPr>
        <w:t>численности</w:t>
      </w:r>
      <w:proofErr w:type="gramEnd"/>
      <w:r w:rsidRPr="00FC06C8">
        <w:rPr>
          <w:color w:val="auto"/>
          <w:sz w:val="28"/>
          <w:szCs w:val="28"/>
          <w:lang w:eastAsia="ar-SA"/>
        </w:rPr>
        <w:t xml:space="preserve"> обучающихся в муниципальных общ</w:t>
      </w:r>
      <w:r w:rsidRPr="00FC06C8">
        <w:rPr>
          <w:color w:val="auto"/>
          <w:sz w:val="28"/>
          <w:szCs w:val="28"/>
          <w:lang w:eastAsia="ar-SA"/>
        </w:rPr>
        <w:t>е</w:t>
      </w:r>
      <w:r w:rsidRPr="00FC06C8">
        <w:rPr>
          <w:color w:val="auto"/>
          <w:sz w:val="28"/>
          <w:szCs w:val="28"/>
          <w:lang w:eastAsia="ar-SA"/>
        </w:rPr>
        <w:t>образовательных организациях до 87,</w:t>
      </w:r>
      <w:r w:rsidR="009178F8" w:rsidRPr="00FC06C8">
        <w:rPr>
          <w:color w:val="auto"/>
          <w:sz w:val="28"/>
          <w:szCs w:val="28"/>
          <w:lang w:eastAsia="ar-SA"/>
        </w:rPr>
        <w:t>2</w:t>
      </w:r>
      <w:r w:rsidRPr="00FC06C8">
        <w:rPr>
          <w:color w:val="auto"/>
          <w:sz w:val="28"/>
          <w:szCs w:val="28"/>
          <w:lang w:eastAsia="ar-SA"/>
        </w:rPr>
        <w:t>% к 2021 году»</w:t>
      </w:r>
      <w:r w:rsidR="009178F8" w:rsidRPr="00FC06C8">
        <w:rPr>
          <w:color w:val="auto"/>
          <w:sz w:val="28"/>
          <w:szCs w:val="28"/>
          <w:lang w:eastAsia="ar-SA"/>
        </w:rPr>
        <w:t>.</w:t>
      </w:r>
    </w:p>
    <w:p w:rsidR="00415A5E" w:rsidRPr="00FC06C8" w:rsidRDefault="00415A5E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5.2. «</w:t>
      </w:r>
      <w:r w:rsidR="009178F8" w:rsidRPr="00FC06C8">
        <w:rPr>
          <w:color w:val="auto"/>
          <w:sz w:val="28"/>
          <w:szCs w:val="28"/>
        </w:rPr>
        <w:t>7</w:t>
      </w:r>
      <w:r w:rsidRPr="00FC06C8">
        <w:rPr>
          <w:color w:val="auto"/>
          <w:sz w:val="28"/>
          <w:szCs w:val="28"/>
        </w:rPr>
        <w:t>. «Строительство (реконструкция) объектов образования мун</w:t>
      </w:r>
      <w:r w:rsidRPr="00FC06C8">
        <w:rPr>
          <w:color w:val="auto"/>
          <w:sz w:val="28"/>
          <w:szCs w:val="28"/>
        </w:rPr>
        <w:t>и</w:t>
      </w:r>
      <w:r w:rsidRPr="00FC06C8">
        <w:rPr>
          <w:color w:val="auto"/>
          <w:sz w:val="28"/>
          <w:szCs w:val="28"/>
        </w:rPr>
        <w:t>ципальной собственности».</w:t>
      </w:r>
    </w:p>
    <w:p w:rsidR="00415A5E" w:rsidRPr="00FC06C8" w:rsidRDefault="00415A5E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 рамках данного основного мероприятия планируется реализация сл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дующих мер:</w:t>
      </w:r>
    </w:p>
    <w:p w:rsidR="00415A5E" w:rsidRPr="009178F8" w:rsidRDefault="004902FB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4902FB">
        <w:rPr>
          <w:color w:val="auto"/>
          <w:sz w:val="28"/>
          <w:szCs w:val="28"/>
        </w:rPr>
        <w:t>Расходы на изготовление (разраб</w:t>
      </w:r>
      <w:r>
        <w:rPr>
          <w:color w:val="auto"/>
          <w:sz w:val="28"/>
          <w:szCs w:val="28"/>
        </w:rPr>
        <w:t>о</w:t>
      </w:r>
      <w:r w:rsidRPr="004902FB">
        <w:rPr>
          <w:color w:val="auto"/>
          <w:sz w:val="28"/>
          <w:szCs w:val="28"/>
        </w:rPr>
        <w:t>тку)  проектно- сметной документ</w:t>
      </w:r>
      <w:r w:rsidRPr="004902FB">
        <w:rPr>
          <w:color w:val="auto"/>
          <w:sz w:val="28"/>
          <w:szCs w:val="28"/>
        </w:rPr>
        <w:t>а</w:t>
      </w:r>
      <w:r w:rsidRPr="004902FB">
        <w:rPr>
          <w:color w:val="auto"/>
          <w:sz w:val="28"/>
          <w:szCs w:val="28"/>
        </w:rPr>
        <w:t>ции</w:t>
      </w:r>
      <w:r w:rsidR="00415A5E" w:rsidRPr="004902FB">
        <w:rPr>
          <w:color w:val="auto"/>
          <w:sz w:val="28"/>
          <w:szCs w:val="28"/>
        </w:rPr>
        <w:t>.</w:t>
      </w:r>
    </w:p>
    <w:p w:rsidR="00415A5E" w:rsidRPr="00FC06C8" w:rsidRDefault="00415A5E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  <w:lang w:eastAsia="ar-SA"/>
        </w:rPr>
      </w:pPr>
      <w:r w:rsidRPr="00FC06C8">
        <w:rPr>
          <w:color w:val="auto"/>
          <w:sz w:val="28"/>
          <w:szCs w:val="28"/>
        </w:rPr>
        <w:t>Непосредственным</w:t>
      </w:r>
      <w:r w:rsidRPr="00FC06C8">
        <w:rPr>
          <w:color w:val="auto"/>
          <w:sz w:val="28"/>
          <w:szCs w:val="28"/>
          <w:lang w:eastAsia="ar-SA"/>
        </w:rPr>
        <w:t xml:space="preserve"> результатом реализации данного основного мер</w:t>
      </w:r>
      <w:r w:rsidRPr="00FC06C8">
        <w:rPr>
          <w:color w:val="auto"/>
          <w:sz w:val="28"/>
          <w:szCs w:val="28"/>
          <w:lang w:eastAsia="ar-SA"/>
        </w:rPr>
        <w:t>о</w:t>
      </w:r>
      <w:r w:rsidRPr="00FC06C8">
        <w:rPr>
          <w:color w:val="auto"/>
          <w:sz w:val="28"/>
          <w:szCs w:val="28"/>
          <w:lang w:eastAsia="ar-SA"/>
        </w:rPr>
        <w:t>приятия Подпрограммы является увеличение доли муниципальных общео</w:t>
      </w:r>
      <w:r w:rsidRPr="00FC06C8">
        <w:rPr>
          <w:color w:val="auto"/>
          <w:sz w:val="28"/>
          <w:szCs w:val="28"/>
          <w:lang w:eastAsia="ar-SA"/>
        </w:rPr>
        <w:t>б</w:t>
      </w:r>
      <w:r w:rsidRPr="00FC06C8">
        <w:rPr>
          <w:color w:val="auto"/>
          <w:sz w:val="28"/>
          <w:szCs w:val="28"/>
          <w:lang w:eastAsia="ar-SA"/>
        </w:rPr>
        <w:t>разовательных организаций, соответствующих современным требованиям обучения, в общем количестве муниципальных общеобразовательных орг</w:t>
      </w:r>
      <w:r w:rsidRPr="00FC06C8">
        <w:rPr>
          <w:color w:val="auto"/>
          <w:sz w:val="28"/>
          <w:szCs w:val="28"/>
          <w:lang w:eastAsia="ar-SA"/>
        </w:rPr>
        <w:t>а</w:t>
      </w:r>
      <w:r w:rsidRPr="00FC06C8">
        <w:rPr>
          <w:color w:val="auto"/>
          <w:sz w:val="28"/>
          <w:szCs w:val="28"/>
          <w:lang w:eastAsia="ar-SA"/>
        </w:rPr>
        <w:t>низаций до 96,</w:t>
      </w:r>
      <w:r w:rsidR="009178F8" w:rsidRPr="00FC06C8">
        <w:rPr>
          <w:color w:val="auto"/>
          <w:sz w:val="28"/>
          <w:szCs w:val="28"/>
          <w:lang w:eastAsia="ar-SA"/>
        </w:rPr>
        <w:t>8</w:t>
      </w:r>
      <w:r w:rsidRPr="00FC06C8">
        <w:rPr>
          <w:color w:val="auto"/>
          <w:sz w:val="28"/>
          <w:szCs w:val="28"/>
          <w:lang w:eastAsia="ar-SA"/>
        </w:rPr>
        <w:t>% к 202</w:t>
      </w:r>
      <w:r w:rsidR="009178F8" w:rsidRPr="00FC06C8">
        <w:rPr>
          <w:color w:val="auto"/>
          <w:sz w:val="28"/>
          <w:szCs w:val="28"/>
          <w:lang w:eastAsia="ar-SA"/>
        </w:rPr>
        <w:t>1</w:t>
      </w:r>
      <w:r w:rsidRPr="00FC06C8">
        <w:rPr>
          <w:color w:val="auto"/>
          <w:sz w:val="28"/>
          <w:szCs w:val="28"/>
          <w:lang w:eastAsia="ar-SA"/>
        </w:rPr>
        <w:t xml:space="preserve"> году».</w:t>
      </w:r>
    </w:p>
    <w:p w:rsidR="009178F8" w:rsidRPr="009178F8" w:rsidRDefault="009178F8" w:rsidP="00816897">
      <w:pPr>
        <w:pStyle w:val="a8"/>
        <w:widowControl w:val="0"/>
        <w:spacing w:after="0"/>
        <w:ind w:firstLine="709"/>
        <w:jc w:val="both"/>
        <w:rPr>
          <w:color w:val="C00000"/>
          <w:sz w:val="28"/>
          <w:szCs w:val="28"/>
        </w:rPr>
      </w:pPr>
    </w:p>
    <w:p w:rsidR="00F479B6" w:rsidRPr="00FC06C8" w:rsidRDefault="00BF4034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6. В паспорте подпрограммы «Развитие дополнительного образования, организация каникулярного отдыха и занятости детей и подростков»</w:t>
      </w:r>
      <w:r w:rsidR="00AD7DBF" w:rsidRPr="00FC06C8">
        <w:rPr>
          <w:color w:val="auto"/>
          <w:sz w:val="28"/>
          <w:szCs w:val="28"/>
        </w:rPr>
        <w:t xml:space="preserve"> п</w:t>
      </w:r>
      <w:r w:rsidR="00F479B6" w:rsidRPr="00FC06C8">
        <w:rPr>
          <w:color w:val="auto"/>
          <w:sz w:val="28"/>
          <w:szCs w:val="28"/>
        </w:rPr>
        <w:t>оз</w:t>
      </w:r>
      <w:r w:rsidR="00F479B6" w:rsidRPr="00FC06C8">
        <w:rPr>
          <w:color w:val="auto"/>
          <w:sz w:val="28"/>
          <w:szCs w:val="28"/>
        </w:rPr>
        <w:t>и</w:t>
      </w:r>
      <w:r w:rsidR="00F479B6" w:rsidRPr="00FC06C8">
        <w:rPr>
          <w:color w:val="auto"/>
          <w:sz w:val="28"/>
          <w:szCs w:val="28"/>
        </w:rPr>
        <w:t>цию</w:t>
      </w:r>
      <w:r w:rsidR="00FC06C8" w:rsidRPr="00FC06C8">
        <w:rPr>
          <w:color w:val="auto"/>
          <w:sz w:val="28"/>
          <w:szCs w:val="28"/>
        </w:rPr>
        <w:t xml:space="preserve"> </w:t>
      </w:r>
      <w:r w:rsidR="00F479B6" w:rsidRPr="00FC06C8">
        <w:rPr>
          <w:color w:val="auto"/>
          <w:sz w:val="28"/>
          <w:szCs w:val="28"/>
        </w:rPr>
        <w:t>«Объемы и источники финансового обеспечения Подпрограммы» изл</w:t>
      </w:r>
      <w:r w:rsidR="00F479B6" w:rsidRPr="00FC06C8">
        <w:rPr>
          <w:color w:val="auto"/>
          <w:sz w:val="28"/>
          <w:szCs w:val="28"/>
        </w:rPr>
        <w:t>о</w:t>
      </w:r>
      <w:r w:rsidR="00F479B6" w:rsidRPr="00FC06C8">
        <w:rPr>
          <w:color w:val="auto"/>
          <w:sz w:val="28"/>
          <w:szCs w:val="28"/>
        </w:rPr>
        <w:t>жить в следующей редакции:</w:t>
      </w: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2518"/>
        <w:gridCol w:w="7232"/>
      </w:tblGrid>
      <w:tr w:rsidR="00F479B6" w:rsidRPr="00FC06C8" w:rsidTr="00F479B6">
        <w:tc>
          <w:tcPr>
            <w:tcW w:w="2518" w:type="dxa"/>
          </w:tcPr>
          <w:p w:rsidR="00F479B6" w:rsidRPr="00FC06C8" w:rsidRDefault="00F479B6" w:rsidP="003644A2">
            <w:pPr>
              <w:widowControl w:val="0"/>
              <w:jc w:val="both"/>
              <w:rPr>
                <w:sz w:val="28"/>
                <w:szCs w:val="28"/>
              </w:rPr>
            </w:pPr>
            <w:r w:rsidRPr="00FC06C8">
              <w:rPr>
                <w:sz w:val="28"/>
                <w:szCs w:val="28"/>
              </w:rPr>
              <w:t xml:space="preserve">«Объемы и </w:t>
            </w:r>
            <w:proofErr w:type="spellStart"/>
            <w:proofErr w:type="gramStart"/>
            <w:r w:rsidRPr="00FC06C8">
              <w:rPr>
                <w:sz w:val="28"/>
                <w:szCs w:val="28"/>
              </w:rPr>
              <w:t>источ-ники</w:t>
            </w:r>
            <w:proofErr w:type="spellEnd"/>
            <w:proofErr w:type="gramEnd"/>
            <w:r w:rsidRPr="00FC06C8">
              <w:rPr>
                <w:sz w:val="28"/>
                <w:szCs w:val="28"/>
              </w:rPr>
              <w:t xml:space="preserve"> финансового обеспечения По</w:t>
            </w:r>
            <w:r w:rsidRPr="00FC06C8">
              <w:rPr>
                <w:sz w:val="28"/>
                <w:szCs w:val="28"/>
              </w:rPr>
              <w:t>д</w:t>
            </w:r>
            <w:r w:rsidRPr="00FC06C8">
              <w:rPr>
                <w:sz w:val="28"/>
                <w:szCs w:val="28"/>
              </w:rPr>
              <w:t>программы</w:t>
            </w:r>
          </w:p>
          <w:p w:rsidR="00F479B6" w:rsidRPr="00FC06C8" w:rsidRDefault="00F479B6" w:rsidP="003644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232" w:type="dxa"/>
          </w:tcPr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lastRenderedPageBreak/>
              <w:t>объем финансового обеспечения подпрограммы составит 101 012,85 тыс. рублей, в том числе по источникам ф</w:t>
            </w:r>
            <w:r w:rsidRPr="00FC06C8">
              <w:rPr>
                <w:sz w:val="28"/>
                <w:szCs w:val="28"/>
                <w:lang w:eastAsia="ar-SA"/>
              </w:rPr>
              <w:t>и</w:t>
            </w:r>
            <w:r w:rsidRPr="00FC06C8">
              <w:rPr>
                <w:sz w:val="28"/>
                <w:szCs w:val="28"/>
                <w:lang w:eastAsia="ar-SA"/>
              </w:rPr>
              <w:t>нансового обеспечения: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FC06C8">
              <w:rPr>
                <w:sz w:val="28"/>
                <w:szCs w:val="28"/>
                <w:lang w:eastAsia="ar-SA"/>
              </w:rPr>
              <w:t>о</w:t>
            </w:r>
            <w:r w:rsidRPr="00FC06C8">
              <w:rPr>
                <w:sz w:val="28"/>
                <w:szCs w:val="28"/>
                <w:lang w:eastAsia="ar-SA"/>
              </w:rPr>
              <w:lastRenderedPageBreak/>
              <w:t>польского края (далее – районный бюджет) – 85 773,18 тыс. рубля, в том числе по годам: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2019 год – 31 015,79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2020 год – 27 880,10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2021 год – 26 877,29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 xml:space="preserve">в том числе за счет межбюджетных трансфертов -0,00 тыс. рублей, том числе по годам: 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2019 год – 0,00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2020 год – 0,00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2021 год – 0,00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внебюджетные средства и иные источники – 15 239,67 тыс. рублей, в том числе по годам: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2019 год – 5 079,89 тыс. рублей;</w:t>
            </w:r>
          </w:p>
          <w:p w:rsidR="001874AE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2020 год – 5 079,85 тыс. рублей;</w:t>
            </w:r>
          </w:p>
          <w:p w:rsidR="00F479B6" w:rsidRPr="00FC06C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C06C8">
              <w:rPr>
                <w:sz w:val="28"/>
                <w:szCs w:val="28"/>
                <w:lang w:eastAsia="ar-SA"/>
              </w:rPr>
              <w:t>2021 год – 5 079,85 тыс. рублей</w:t>
            </w:r>
            <w:r w:rsidR="00F479B6" w:rsidRPr="00FC06C8">
              <w:rPr>
                <w:sz w:val="28"/>
                <w:szCs w:val="28"/>
                <w:lang w:eastAsia="ar-SA"/>
              </w:rPr>
              <w:t>».</w:t>
            </w:r>
          </w:p>
          <w:p w:rsidR="00F479B6" w:rsidRPr="00FC06C8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9178F8" w:rsidRDefault="009178F8" w:rsidP="00AD7DBF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9178F8" w:rsidRPr="00FC06C8" w:rsidRDefault="009178F8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 xml:space="preserve">7. В разделе «Характеристика основных мероприятий Подпрограммы» добавить пункт  следующего содержания: </w:t>
      </w:r>
    </w:p>
    <w:p w:rsidR="009178F8" w:rsidRPr="00FC06C8" w:rsidRDefault="009178F8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«5. «Строительство (реконструкция) объектов образования муниц</w:t>
      </w:r>
      <w:r w:rsidRPr="00FC06C8">
        <w:rPr>
          <w:color w:val="auto"/>
          <w:sz w:val="28"/>
          <w:szCs w:val="28"/>
        </w:rPr>
        <w:t>и</w:t>
      </w:r>
      <w:r w:rsidRPr="00FC06C8">
        <w:rPr>
          <w:color w:val="auto"/>
          <w:sz w:val="28"/>
          <w:szCs w:val="28"/>
        </w:rPr>
        <w:t>пальной собственности».</w:t>
      </w:r>
    </w:p>
    <w:p w:rsidR="009178F8" w:rsidRPr="00FC06C8" w:rsidRDefault="009178F8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 рамках данного основного мероприятия планируется реализация сл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дующих мер:</w:t>
      </w:r>
    </w:p>
    <w:p w:rsidR="009178F8" w:rsidRPr="00FC06C8" w:rsidRDefault="009178F8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выполнение инженерных изысканий, подготовка проектной докуме</w:t>
      </w:r>
      <w:r w:rsidRPr="00FC06C8">
        <w:rPr>
          <w:color w:val="auto"/>
          <w:sz w:val="28"/>
          <w:szCs w:val="28"/>
        </w:rPr>
        <w:t>н</w:t>
      </w:r>
      <w:r w:rsidRPr="00FC06C8">
        <w:rPr>
          <w:color w:val="auto"/>
          <w:sz w:val="28"/>
          <w:szCs w:val="28"/>
        </w:rPr>
        <w:t>тации, проведение государственной экспертизы проектной документации, р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зультатов инженерных изысканий и достоверности определения сметной стоимости для строительства; реконструкции, модернизации и капитального ремонта объектов социальной и инженерной инфраструктуры собственности муниципальных образований Ставропольского края, расположенных в сел</w:t>
      </w:r>
      <w:r w:rsidRPr="00FC06C8">
        <w:rPr>
          <w:color w:val="auto"/>
          <w:sz w:val="28"/>
          <w:szCs w:val="28"/>
        </w:rPr>
        <w:t>ь</w:t>
      </w:r>
      <w:r w:rsidRPr="00FC06C8">
        <w:rPr>
          <w:color w:val="auto"/>
          <w:sz w:val="28"/>
          <w:szCs w:val="28"/>
        </w:rPr>
        <w:t>ской местности, за счет сре</w:t>
      </w:r>
      <w:proofErr w:type="gramStart"/>
      <w:r w:rsidRPr="00FC06C8">
        <w:rPr>
          <w:color w:val="auto"/>
          <w:sz w:val="28"/>
          <w:szCs w:val="28"/>
        </w:rPr>
        <w:t>дств кр</w:t>
      </w:r>
      <w:proofErr w:type="gramEnd"/>
      <w:r w:rsidRPr="00FC06C8">
        <w:rPr>
          <w:color w:val="auto"/>
          <w:sz w:val="28"/>
          <w:szCs w:val="28"/>
        </w:rPr>
        <w:t>аевого и местного бюджетов.</w:t>
      </w:r>
    </w:p>
    <w:p w:rsidR="009178F8" w:rsidRPr="00FC06C8" w:rsidRDefault="009178F8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  <w:lang w:eastAsia="ar-SA"/>
        </w:rPr>
      </w:pPr>
      <w:r w:rsidRPr="00FC06C8">
        <w:rPr>
          <w:color w:val="auto"/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FC06C8">
        <w:rPr>
          <w:color w:val="auto"/>
          <w:sz w:val="28"/>
          <w:szCs w:val="28"/>
          <w:lang w:eastAsia="ar-SA"/>
        </w:rPr>
        <w:t>о</w:t>
      </w:r>
      <w:r w:rsidRPr="00FC06C8">
        <w:rPr>
          <w:color w:val="auto"/>
          <w:sz w:val="28"/>
          <w:szCs w:val="28"/>
          <w:lang w:eastAsia="ar-SA"/>
        </w:rPr>
        <w:t xml:space="preserve">приятия Подпрограммы является увеличение </w:t>
      </w:r>
      <w:r w:rsidR="0081170E" w:rsidRPr="00FC06C8">
        <w:rPr>
          <w:color w:val="auto"/>
          <w:sz w:val="28"/>
          <w:szCs w:val="28"/>
        </w:rPr>
        <w:t xml:space="preserve">удельного веса обучающихся, охваченных дополнительным образованием в учреждениях дополнительного образования образовании и культуры и общеобразовательных организациях района, </w:t>
      </w:r>
      <w:r w:rsidR="0081170E" w:rsidRPr="00FC06C8">
        <w:rPr>
          <w:color w:val="auto"/>
          <w:sz w:val="28"/>
          <w:szCs w:val="28"/>
          <w:lang w:eastAsia="ar-SA"/>
        </w:rPr>
        <w:t>до 87,80 % к 2021 году</w:t>
      </w:r>
      <w:r w:rsidRPr="00FC06C8">
        <w:rPr>
          <w:color w:val="auto"/>
          <w:sz w:val="28"/>
          <w:szCs w:val="28"/>
          <w:lang w:eastAsia="ar-SA"/>
        </w:rPr>
        <w:t>»</w:t>
      </w:r>
      <w:r w:rsidR="0081170E" w:rsidRPr="00FC06C8">
        <w:rPr>
          <w:color w:val="auto"/>
          <w:sz w:val="28"/>
          <w:szCs w:val="28"/>
          <w:lang w:eastAsia="ar-SA"/>
        </w:rPr>
        <w:t>.</w:t>
      </w:r>
    </w:p>
    <w:p w:rsidR="009178F8" w:rsidRDefault="009178F8" w:rsidP="008168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8066E1" w:rsidRPr="00AD7DBF" w:rsidRDefault="00BF4034" w:rsidP="00816897">
      <w:pPr>
        <w:pStyle w:val="a8"/>
        <w:widowControl w:val="0"/>
        <w:spacing w:after="0"/>
        <w:ind w:firstLine="709"/>
        <w:jc w:val="both"/>
        <w:rPr>
          <w:sz w:val="28"/>
          <w:szCs w:val="28"/>
        </w:rPr>
      </w:pPr>
      <w:r w:rsidRPr="00A952ED">
        <w:rPr>
          <w:color w:val="auto"/>
          <w:sz w:val="28"/>
          <w:szCs w:val="28"/>
        </w:rPr>
        <w:t>8</w:t>
      </w:r>
      <w:r w:rsidR="00E43809" w:rsidRPr="00A952ED">
        <w:rPr>
          <w:color w:val="auto"/>
          <w:sz w:val="28"/>
          <w:szCs w:val="28"/>
        </w:rPr>
        <w:t xml:space="preserve">. </w:t>
      </w:r>
      <w:r w:rsidR="008066E1" w:rsidRPr="00A952ED">
        <w:rPr>
          <w:color w:val="auto"/>
          <w:sz w:val="28"/>
          <w:szCs w:val="28"/>
        </w:rPr>
        <w:t>В паспорте подпрограммы «Защита прав и законных интересов д</w:t>
      </w:r>
      <w:r w:rsidR="008066E1" w:rsidRPr="00A952ED">
        <w:rPr>
          <w:color w:val="auto"/>
          <w:sz w:val="28"/>
          <w:szCs w:val="28"/>
        </w:rPr>
        <w:t>е</w:t>
      </w:r>
      <w:r w:rsidR="008066E1" w:rsidRPr="00A952ED">
        <w:rPr>
          <w:color w:val="auto"/>
          <w:sz w:val="28"/>
          <w:szCs w:val="28"/>
        </w:rPr>
        <w:t>тей-сирот и детей, оставшихся без попечения родителей, детей с ограниче</w:t>
      </w:r>
      <w:r w:rsidR="008066E1" w:rsidRPr="00A952ED">
        <w:rPr>
          <w:color w:val="auto"/>
          <w:sz w:val="28"/>
          <w:szCs w:val="28"/>
        </w:rPr>
        <w:t>н</w:t>
      </w:r>
      <w:r w:rsidR="008066E1" w:rsidRPr="00A952ED">
        <w:rPr>
          <w:color w:val="auto"/>
          <w:sz w:val="28"/>
          <w:szCs w:val="28"/>
        </w:rPr>
        <w:t>ными возможностям</w:t>
      </w:r>
      <w:r w:rsidR="00AD7DBF">
        <w:rPr>
          <w:color w:val="auto"/>
          <w:sz w:val="28"/>
          <w:szCs w:val="28"/>
        </w:rPr>
        <w:t>и здоровья, дете</w:t>
      </w:r>
      <w:proofErr w:type="gramStart"/>
      <w:r w:rsidR="00AD7DBF">
        <w:rPr>
          <w:color w:val="auto"/>
          <w:sz w:val="28"/>
          <w:szCs w:val="28"/>
        </w:rPr>
        <w:t>й-</w:t>
      </w:r>
      <w:proofErr w:type="gramEnd"/>
      <w:r w:rsidR="00AD7DBF">
        <w:rPr>
          <w:color w:val="auto"/>
          <w:sz w:val="28"/>
          <w:szCs w:val="28"/>
        </w:rPr>
        <w:t xml:space="preserve"> инвалидов»</w:t>
      </w:r>
      <w:r w:rsidR="0081170E">
        <w:rPr>
          <w:color w:val="auto"/>
          <w:sz w:val="28"/>
          <w:szCs w:val="28"/>
        </w:rPr>
        <w:t xml:space="preserve"> </w:t>
      </w:r>
      <w:r w:rsidR="00AD7DBF">
        <w:rPr>
          <w:color w:val="auto"/>
          <w:sz w:val="28"/>
          <w:szCs w:val="28"/>
        </w:rPr>
        <w:t>п</w:t>
      </w:r>
      <w:r w:rsidR="008066E1" w:rsidRPr="00A952ED">
        <w:rPr>
          <w:color w:val="auto"/>
          <w:sz w:val="28"/>
          <w:szCs w:val="28"/>
        </w:rPr>
        <w:t>озицию «</w:t>
      </w:r>
      <w:r w:rsidR="008066E1" w:rsidRPr="00F16AF1">
        <w:rPr>
          <w:sz w:val="28"/>
          <w:szCs w:val="28"/>
        </w:rPr>
        <w:t>Объемы и и</w:t>
      </w:r>
      <w:r w:rsidR="008066E1" w:rsidRPr="00F16AF1">
        <w:rPr>
          <w:sz w:val="28"/>
          <w:szCs w:val="28"/>
        </w:rPr>
        <w:t>с</w:t>
      </w:r>
      <w:r w:rsidR="008066E1" w:rsidRPr="00F16AF1">
        <w:rPr>
          <w:sz w:val="28"/>
          <w:szCs w:val="28"/>
        </w:rPr>
        <w:t>точники финансового обеспечения Подпрограммы» изложить в следующей редакции:</w:t>
      </w: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2518"/>
        <w:gridCol w:w="7232"/>
      </w:tblGrid>
      <w:tr w:rsidR="008066E1" w:rsidRPr="00A952ED" w:rsidTr="003644A2">
        <w:tc>
          <w:tcPr>
            <w:tcW w:w="2518" w:type="dxa"/>
          </w:tcPr>
          <w:p w:rsidR="008066E1" w:rsidRPr="00A65C48" w:rsidRDefault="008066E1" w:rsidP="003644A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«Объемы и </w:t>
            </w:r>
            <w:proofErr w:type="spellStart"/>
            <w:proofErr w:type="gramStart"/>
            <w:r w:rsidRPr="00A65C48">
              <w:rPr>
                <w:sz w:val="28"/>
                <w:szCs w:val="28"/>
              </w:rPr>
              <w:t>источ-ники</w:t>
            </w:r>
            <w:proofErr w:type="spellEnd"/>
            <w:proofErr w:type="gramEnd"/>
            <w:r w:rsidRPr="00A65C48">
              <w:rPr>
                <w:sz w:val="28"/>
                <w:szCs w:val="28"/>
              </w:rPr>
              <w:t xml:space="preserve"> финансового обеспечения По</w:t>
            </w:r>
            <w:r w:rsidRPr="00A65C48">
              <w:rPr>
                <w:sz w:val="28"/>
                <w:szCs w:val="28"/>
              </w:rPr>
              <w:t>д</w:t>
            </w:r>
            <w:r w:rsidRPr="00A65C48">
              <w:rPr>
                <w:sz w:val="28"/>
                <w:szCs w:val="28"/>
              </w:rPr>
              <w:t>программы</w:t>
            </w:r>
          </w:p>
          <w:p w:rsidR="008066E1" w:rsidRPr="00A65C48" w:rsidRDefault="008066E1" w:rsidP="003644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232" w:type="dxa"/>
          </w:tcPr>
          <w:p w:rsidR="001874AE" w:rsidRPr="00A65C4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65C48">
              <w:rPr>
                <w:sz w:val="28"/>
                <w:szCs w:val="28"/>
                <w:lang w:eastAsia="ar-SA"/>
              </w:rPr>
              <w:lastRenderedPageBreak/>
              <w:t>объем финансового обеспечения подпрограммы составит</w:t>
            </w:r>
          </w:p>
          <w:p w:rsidR="001874AE" w:rsidRPr="00A65C4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65C48">
              <w:rPr>
                <w:sz w:val="28"/>
                <w:szCs w:val="28"/>
                <w:lang w:eastAsia="ar-SA"/>
              </w:rPr>
              <w:t>17 158,99 тыс. рублей, в том числе по источникам фина</w:t>
            </w:r>
            <w:r w:rsidRPr="00A65C48">
              <w:rPr>
                <w:sz w:val="28"/>
                <w:szCs w:val="28"/>
                <w:lang w:eastAsia="ar-SA"/>
              </w:rPr>
              <w:t>н</w:t>
            </w:r>
            <w:r w:rsidRPr="00A65C48">
              <w:rPr>
                <w:sz w:val="28"/>
                <w:szCs w:val="28"/>
                <w:lang w:eastAsia="ar-SA"/>
              </w:rPr>
              <w:t>сового обеспечения: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65C48">
              <w:rPr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A65C48">
              <w:rPr>
                <w:sz w:val="28"/>
                <w:szCs w:val="28"/>
                <w:lang w:eastAsia="ar-SA"/>
              </w:rPr>
              <w:t>о</w:t>
            </w:r>
            <w:r w:rsidRPr="00A65C48">
              <w:rPr>
                <w:sz w:val="28"/>
                <w:szCs w:val="28"/>
                <w:lang w:eastAsia="ar-SA"/>
              </w:rPr>
              <w:lastRenderedPageBreak/>
              <w:t>польского края (далее – районный бюджет) – 17 158,99 тыс. рублей, в том числе по годам: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65C48">
              <w:rPr>
                <w:sz w:val="28"/>
                <w:szCs w:val="28"/>
                <w:lang w:eastAsia="ar-SA"/>
              </w:rPr>
              <w:t xml:space="preserve">2019 год – 5 826,01 тыс. </w:t>
            </w:r>
            <w:r w:rsidRPr="00A65C48">
              <w:rPr>
                <w:sz w:val="28"/>
                <w:szCs w:val="28"/>
              </w:rPr>
              <w:t>рублей</w:t>
            </w:r>
            <w:r w:rsidRPr="00A65C48">
              <w:rPr>
                <w:sz w:val="28"/>
                <w:szCs w:val="28"/>
                <w:lang w:eastAsia="ar-SA"/>
              </w:rPr>
              <w:t>;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65C48">
              <w:rPr>
                <w:sz w:val="28"/>
                <w:szCs w:val="28"/>
                <w:lang w:eastAsia="ar-SA"/>
              </w:rPr>
              <w:t xml:space="preserve">2020 год – 5 666,49 тыс. </w:t>
            </w:r>
            <w:r w:rsidRPr="00A65C48">
              <w:rPr>
                <w:sz w:val="28"/>
                <w:szCs w:val="28"/>
              </w:rPr>
              <w:t>рублей</w:t>
            </w:r>
            <w:r w:rsidRPr="00A65C48">
              <w:rPr>
                <w:sz w:val="28"/>
                <w:szCs w:val="28"/>
                <w:lang w:eastAsia="ar-SA"/>
              </w:rPr>
              <w:t>;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65C48">
              <w:rPr>
                <w:sz w:val="28"/>
                <w:szCs w:val="28"/>
                <w:lang w:eastAsia="ar-SA"/>
              </w:rPr>
              <w:t>2021 год – 5 666,49 тыс. рублей;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  <w:lang w:eastAsia="ar-SA"/>
              </w:rPr>
              <w:t xml:space="preserve"> в том числе за счет межбюджетных трансфертов -16 999,47 тыс. рублей, том числе по годам: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2019 год – 5 666,49 тыс. рублей;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2020 год – 5 666,49 тыс. рублей;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2021 год – 5 666,49 тыс. рублей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источники – 0,00 тыс. рублей, в том числе по годам: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2019 год – 0,00 тыс. рублей;</w:t>
            </w:r>
          </w:p>
          <w:p w:rsidR="001874AE" w:rsidRPr="00A65C48" w:rsidRDefault="001874AE" w:rsidP="001874AE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2020 год – 0,00 тыс. рублей;</w:t>
            </w:r>
          </w:p>
          <w:p w:rsidR="008066E1" w:rsidRPr="00A65C48" w:rsidRDefault="001874AE" w:rsidP="001874AE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65C48">
              <w:rPr>
                <w:sz w:val="28"/>
                <w:szCs w:val="28"/>
              </w:rPr>
              <w:t>2021 год – 0,00 тыс. рублей</w:t>
            </w:r>
            <w:r w:rsidR="008066E1" w:rsidRPr="00A65C48">
              <w:rPr>
                <w:sz w:val="28"/>
                <w:szCs w:val="28"/>
                <w:lang w:eastAsia="ar-SA"/>
              </w:rPr>
              <w:t>».</w:t>
            </w:r>
          </w:p>
          <w:p w:rsidR="008066E1" w:rsidRPr="00A65C48" w:rsidRDefault="008066E1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81170E" w:rsidRDefault="0081170E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</w:p>
    <w:p w:rsidR="00C958E6" w:rsidRPr="00A65C48" w:rsidRDefault="0081170E" w:rsidP="0081689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351EC" w:rsidRPr="00A952ED">
        <w:rPr>
          <w:sz w:val="28"/>
          <w:szCs w:val="28"/>
        </w:rPr>
        <w:t xml:space="preserve">. </w:t>
      </w:r>
      <w:r w:rsidR="001476F6" w:rsidRPr="00A952ED">
        <w:rPr>
          <w:sz w:val="28"/>
          <w:szCs w:val="28"/>
        </w:rPr>
        <w:t>В паспорте подпрограммы «</w:t>
      </w:r>
      <w:r w:rsidR="001476F6" w:rsidRPr="00A952ED">
        <w:rPr>
          <w:bCs/>
          <w:sz w:val="28"/>
          <w:szCs w:val="28"/>
        </w:rPr>
        <w:t xml:space="preserve">Обеспечение реализации Программы и </w:t>
      </w:r>
      <w:proofErr w:type="spellStart"/>
      <w:r w:rsidR="001476F6" w:rsidRPr="00A952ED">
        <w:rPr>
          <w:bCs/>
          <w:sz w:val="28"/>
          <w:szCs w:val="28"/>
        </w:rPr>
        <w:t>общепрограммные</w:t>
      </w:r>
      <w:proofErr w:type="spellEnd"/>
      <w:r w:rsidR="001476F6" w:rsidRPr="00A952ED">
        <w:rPr>
          <w:bCs/>
          <w:sz w:val="28"/>
          <w:szCs w:val="28"/>
        </w:rPr>
        <w:t xml:space="preserve"> мероприятия</w:t>
      </w:r>
      <w:r w:rsidR="00AD7DBF">
        <w:rPr>
          <w:sz w:val="28"/>
          <w:szCs w:val="28"/>
        </w:rPr>
        <w:t>» с</w:t>
      </w:r>
      <w:r w:rsidR="001476F6" w:rsidRPr="00A952ED">
        <w:rPr>
          <w:sz w:val="28"/>
          <w:szCs w:val="28"/>
        </w:rPr>
        <w:t>едьмой абзац изложить в следующей р</w:t>
      </w:r>
      <w:r w:rsidR="001476F6" w:rsidRPr="00A952ED">
        <w:rPr>
          <w:sz w:val="28"/>
          <w:szCs w:val="28"/>
        </w:rPr>
        <w:t>е</w:t>
      </w:r>
      <w:r w:rsidR="001476F6" w:rsidRPr="00A952ED">
        <w:rPr>
          <w:sz w:val="28"/>
          <w:szCs w:val="28"/>
        </w:rPr>
        <w:t>дакции: «</w:t>
      </w:r>
      <w:r w:rsidR="00C958E6" w:rsidRPr="00A65C48">
        <w:rPr>
          <w:sz w:val="28"/>
          <w:szCs w:val="28"/>
        </w:rPr>
        <w:t>Объем финансового обеспечения подпрограммы составит 33 597,56 тыс. рублей, в том числе по источникам финансового обеспечения: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бюджет Андроповского муниципального района Ставропольского края (далее – районный бюджет) – 33 597,56 тыс. рублей, в том числе по годам: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2019 год – 12 597,96 тыс. рублей;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2020 год – 10 532,70 тыс. рублей;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2021 год – 10 466,90 тыс. рублей;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 xml:space="preserve"> в том числе за счет межбюджетных трансфертов -0,00 тыс. рублей, том числе по годам: 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2019 год – 0,00 тыс. рублей;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2020 год – 0,00 тыс. рублей;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2021 год – 0,00 тыс. рублей;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внебюджетные средства и иные источники – 0,00 тыс. рублей, в том числе по годам: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2019 год – 0,00 тыс. рублей;</w:t>
      </w:r>
    </w:p>
    <w:p w:rsidR="00C958E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2020 год – 0,00 тыс. рублей;</w:t>
      </w:r>
    </w:p>
    <w:p w:rsidR="001476F6" w:rsidRPr="00A65C48" w:rsidRDefault="00C958E6" w:rsidP="00C958E6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A65C48">
        <w:rPr>
          <w:sz w:val="28"/>
          <w:szCs w:val="28"/>
        </w:rPr>
        <w:t>2021 год – 0,00 тыс. рублей</w:t>
      </w:r>
      <w:r w:rsidR="001476F6" w:rsidRPr="00A65C48">
        <w:rPr>
          <w:sz w:val="28"/>
          <w:szCs w:val="28"/>
        </w:rPr>
        <w:t>».</w:t>
      </w:r>
    </w:p>
    <w:p w:rsidR="0033773A" w:rsidRPr="00A952ED" w:rsidRDefault="0033773A" w:rsidP="001476F6">
      <w:pPr>
        <w:widowControl w:val="0"/>
        <w:autoSpaceDE w:val="0"/>
        <w:autoSpaceDN w:val="0"/>
        <w:adjustRightInd w:val="0"/>
        <w:snapToGrid w:val="0"/>
        <w:jc w:val="both"/>
        <w:rPr>
          <w:sz w:val="28"/>
          <w:szCs w:val="28"/>
        </w:rPr>
      </w:pPr>
    </w:p>
    <w:p w:rsidR="0081170E" w:rsidRDefault="003644A2" w:rsidP="007437F1">
      <w:pPr>
        <w:pStyle w:val="a8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81170E">
        <w:rPr>
          <w:color w:val="auto"/>
          <w:sz w:val="28"/>
          <w:szCs w:val="28"/>
        </w:rPr>
        <w:t>0</w:t>
      </w:r>
      <w:r w:rsidR="00814793" w:rsidRPr="007D5392">
        <w:rPr>
          <w:color w:val="auto"/>
          <w:sz w:val="28"/>
          <w:szCs w:val="28"/>
        </w:rPr>
        <w:t xml:space="preserve">. </w:t>
      </w:r>
      <w:r w:rsidR="00AD7DBF">
        <w:rPr>
          <w:sz w:val="28"/>
          <w:szCs w:val="28"/>
        </w:rPr>
        <w:t>В приложении 6</w:t>
      </w:r>
      <w:r w:rsidR="0081170E">
        <w:rPr>
          <w:sz w:val="28"/>
          <w:szCs w:val="28"/>
        </w:rPr>
        <w:t>:</w:t>
      </w:r>
    </w:p>
    <w:p w:rsidR="00E43809" w:rsidRDefault="0081170E" w:rsidP="007437F1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10.1. В</w:t>
      </w:r>
      <w:r w:rsidR="00AD7DBF">
        <w:rPr>
          <w:sz w:val="28"/>
          <w:szCs w:val="28"/>
        </w:rPr>
        <w:t xml:space="preserve"> таблиц</w:t>
      </w:r>
      <w:r>
        <w:rPr>
          <w:sz w:val="28"/>
          <w:szCs w:val="28"/>
        </w:rPr>
        <w:t>е</w:t>
      </w:r>
      <w:r w:rsidR="00AD7DBF">
        <w:rPr>
          <w:sz w:val="28"/>
          <w:szCs w:val="28"/>
        </w:rPr>
        <w:t xml:space="preserve"> 1 «Сведения </w:t>
      </w:r>
      <w:r w:rsidR="00AD7DBF">
        <w:rPr>
          <w:sz w:val="28"/>
          <w:szCs w:val="28"/>
          <w:lang w:eastAsia="en-US"/>
        </w:rPr>
        <w:t>об индикаторах достижения целей мун</w:t>
      </w:r>
      <w:r w:rsidR="00AD7DBF">
        <w:rPr>
          <w:sz w:val="28"/>
          <w:szCs w:val="28"/>
          <w:lang w:eastAsia="en-US"/>
        </w:rPr>
        <w:t>и</w:t>
      </w:r>
      <w:r w:rsidR="00AD7DBF">
        <w:rPr>
          <w:sz w:val="28"/>
          <w:szCs w:val="28"/>
          <w:lang w:eastAsia="en-US"/>
        </w:rPr>
        <w:t>ципальной программы Андроповского муниципального района Ставропол</w:t>
      </w:r>
      <w:r w:rsidR="00AD7DBF">
        <w:rPr>
          <w:sz w:val="28"/>
          <w:szCs w:val="28"/>
          <w:lang w:eastAsia="en-US"/>
        </w:rPr>
        <w:t>ь</w:t>
      </w:r>
      <w:r w:rsidR="00AD7DBF">
        <w:rPr>
          <w:sz w:val="28"/>
          <w:szCs w:val="28"/>
          <w:lang w:eastAsia="en-US"/>
        </w:rPr>
        <w:t>ского края «Развитие образования» и показателях решения задач подпр</w:t>
      </w:r>
      <w:r w:rsidR="00AD7DBF">
        <w:rPr>
          <w:sz w:val="28"/>
          <w:szCs w:val="28"/>
          <w:lang w:eastAsia="en-US"/>
        </w:rPr>
        <w:t>о</w:t>
      </w:r>
      <w:r w:rsidR="00AD7DBF">
        <w:rPr>
          <w:sz w:val="28"/>
          <w:szCs w:val="28"/>
          <w:lang w:eastAsia="en-US"/>
        </w:rPr>
        <w:t xml:space="preserve">грамм Программы и их значениях» </w:t>
      </w:r>
      <w:r w:rsidR="00CD4849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="00AD7DBF">
        <w:rPr>
          <w:sz w:val="28"/>
          <w:szCs w:val="28"/>
        </w:rPr>
        <w:t>пункт</w:t>
      </w:r>
      <w:r w:rsidR="00CD4849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CD4849">
        <w:rPr>
          <w:sz w:val="28"/>
          <w:szCs w:val="28"/>
        </w:rPr>
        <w:t>2</w:t>
      </w:r>
      <w:r w:rsidR="00AD7DBF">
        <w:rPr>
          <w:sz w:val="28"/>
          <w:szCs w:val="28"/>
        </w:rPr>
        <w:t>.</w:t>
      </w:r>
      <w:r w:rsidR="00CD4849">
        <w:rPr>
          <w:sz w:val="28"/>
          <w:szCs w:val="28"/>
        </w:rPr>
        <w:t>2</w:t>
      </w:r>
      <w:r w:rsidR="00AD7DBF">
        <w:rPr>
          <w:sz w:val="28"/>
          <w:szCs w:val="28"/>
        </w:rPr>
        <w:t>.</w:t>
      </w:r>
      <w:r w:rsidR="00CD4849">
        <w:rPr>
          <w:sz w:val="28"/>
          <w:szCs w:val="28"/>
        </w:rPr>
        <w:t>2. в графе 6 заменить цифры «92,7» на цифры «82,45»</w:t>
      </w:r>
      <w:r w:rsidR="00021A23">
        <w:rPr>
          <w:bCs/>
          <w:color w:val="auto"/>
          <w:spacing w:val="-6"/>
          <w:sz w:val="28"/>
          <w:szCs w:val="28"/>
        </w:rPr>
        <w:t>.</w:t>
      </w:r>
    </w:p>
    <w:p w:rsidR="0081170E" w:rsidRDefault="0081170E" w:rsidP="007437F1">
      <w:pPr>
        <w:widowControl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10.2. В таблице 2</w:t>
      </w:r>
      <w:r w:rsidR="0085275D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 Перечень </w:t>
      </w:r>
      <w:r w:rsidRPr="00021A23">
        <w:rPr>
          <w:rFonts w:eastAsia="Calibri"/>
          <w:color w:val="000000"/>
          <w:sz w:val="28"/>
          <w:szCs w:val="28"/>
          <w:lang w:eastAsia="en-US"/>
        </w:rPr>
        <w:t>основных мероприятий подпрограмм м</w:t>
      </w:r>
      <w:r w:rsidRPr="00021A23">
        <w:rPr>
          <w:rFonts w:eastAsia="Calibri"/>
          <w:color w:val="000000"/>
          <w:sz w:val="28"/>
          <w:szCs w:val="28"/>
          <w:lang w:eastAsia="en-US"/>
        </w:rPr>
        <w:t>у</w:t>
      </w:r>
      <w:r w:rsidRPr="00021A23">
        <w:rPr>
          <w:rFonts w:eastAsia="Calibri"/>
          <w:color w:val="000000"/>
          <w:sz w:val="28"/>
          <w:szCs w:val="28"/>
          <w:lang w:eastAsia="en-US"/>
        </w:rPr>
        <w:t>ниципальной программы Андроповского муниципального района</w:t>
      </w:r>
      <w:r w:rsidR="0085275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21A23">
        <w:rPr>
          <w:rFonts w:eastAsia="Calibri"/>
          <w:color w:val="000000"/>
          <w:sz w:val="28"/>
          <w:szCs w:val="28"/>
          <w:lang w:eastAsia="en-US"/>
        </w:rPr>
        <w:t>Ставр</w:t>
      </w:r>
      <w:r w:rsidRPr="00021A23">
        <w:rPr>
          <w:rFonts w:eastAsia="Calibri"/>
          <w:color w:val="000000"/>
          <w:sz w:val="28"/>
          <w:szCs w:val="28"/>
          <w:lang w:eastAsia="en-US"/>
        </w:rPr>
        <w:t>о</w:t>
      </w:r>
      <w:r w:rsidRPr="00021A23">
        <w:rPr>
          <w:rFonts w:eastAsia="Calibri"/>
          <w:color w:val="000000"/>
          <w:sz w:val="28"/>
          <w:szCs w:val="28"/>
          <w:lang w:eastAsia="en-US"/>
        </w:rPr>
        <w:lastRenderedPageBreak/>
        <w:t>польского края «Развитие образования»</w:t>
      </w:r>
      <w:r w:rsidR="0085275D">
        <w:rPr>
          <w:rFonts w:eastAsia="Calibri"/>
          <w:color w:val="000000"/>
          <w:sz w:val="28"/>
          <w:szCs w:val="28"/>
          <w:lang w:eastAsia="en-US"/>
        </w:rPr>
        <w:t xml:space="preserve"> добавить пункты следующего с</w:t>
      </w:r>
      <w:r w:rsidR="0085275D">
        <w:rPr>
          <w:rFonts w:eastAsia="Calibri"/>
          <w:color w:val="000000"/>
          <w:sz w:val="28"/>
          <w:szCs w:val="28"/>
          <w:lang w:eastAsia="en-US"/>
        </w:rPr>
        <w:t>о</w:t>
      </w:r>
      <w:r w:rsidR="0085275D">
        <w:rPr>
          <w:rFonts w:eastAsia="Calibri"/>
          <w:color w:val="000000"/>
          <w:sz w:val="28"/>
          <w:szCs w:val="28"/>
          <w:lang w:eastAsia="en-US"/>
        </w:rPr>
        <w:t>держания:</w:t>
      </w:r>
    </w:p>
    <w:p w:rsidR="0085275D" w:rsidRPr="0085275D" w:rsidRDefault="0085275D" w:rsidP="0085275D">
      <w:pPr>
        <w:widowControl w:val="0"/>
        <w:spacing w:line="240" w:lineRule="exact"/>
        <w:jc w:val="both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5075" w:type="pct"/>
        <w:tblLayout w:type="fixed"/>
        <w:tblLook w:val="00A0" w:firstRow="1" w:lastRow="0" w:firstColumn="1" w:lastColumn="0" w:noHBand="0" w:noVBand="0"/>
      </w:tblPr>
      <w:tblGrid>
        <w:gridCol w:w="1102"/>
        <w:gridCol w:w="1677"/>
        <w:gridCol w:w="120"/>
        <w:gridCol w:w="97"/>
        <w:gridCol w:w="76"/>
        <w:gridCol w:w="1964"/>
        <w:gridCol w:w="10"/>
        <w:gridCol w:w="25"/>
        <w:gridCol w:w="64"/>
        <w:gridCol w:w="1327"/>
        <w:gridCol w:w="29"/>
        <w:gridCol w:w="853"/>
        <w:gridCol w:w="33"/>
        <w:gridCol w:w="818"/>
        <w:gridCol w:w="1519"/>
      </w:tblGrid>
      <w:tr w:rsidR="00A65C48" w:rsidRPr="00021A23" w:rsidTr="008A0959">
        <w:tc>
          <w:tcPr>
            <w:tcW w:w="567" w:type="pct"/>
          </w:tcPr>
          <w:p w:rsidR="0085275D" w:rsidRPr="00021A23" w:rsidRDefault="0085275D" w:rsidP="0085275D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1.1.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5" w:type="pct"/>
            <w:gridSpan w:val="3"/>
          </w:tcPr>
          <w:p w:rsidR="0085275D" w:rsidRPr="00A65C48" w:rsidRDefault="0085275D" w:rsidP="00B02BE2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5C48">
              <w:rPr>
                <w:sz w:val="28"/>
                <w:szCs w:val="28"/>
              </w:rPr>
              <w:t>Строител</w:t>
            </w:r>
            <w:r w:rsidRPr="00A65C48">
              <w:rPr>
                <w:sz w:val="28"/>
                <w:szCs w:val="28"/>
              </w:rPr>
              <w:t>ь</w:t>
            </w:r>
            <w:r w:rsidRPr="00A65C48">
              <w:rPr>
                <w:sz w:val="28"/>
                <w:szCs w:val="28"/>
              </w:rPr>
              <w:t>ство (реко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струкция) объектов о</w:t>
            </w:r>
            <w:r w:rsidRPr="00A65C48">
              <w:rPr>
                <w:sz w:val="28"/>
                <w:szCs w:val="28"/>
              </w:rPr>
              <w:t>б</w:t>
            </w:r>
            <w:r w:rsidRPr="00A65C48">
              <w:rPr>
                <w:sz w:val="28"/>
                <w:szCs w:val="28"/>
              </w:rPr>
              <w:t>разования муниципал</w:t>
            </w:r>
            <w:r w:rsidRPr="00A65C48">
              <w:rPr>
                <w:sz w:val="28"/>
                <w:szCs w:val="28"/>
              </w:rPr>
              <w:t>ь</w:t>
            </w:r>
            <w:r w:rsidRPr="00A65C48">
              <w:rPr>
                <w:sz w:val="28"/>
                <w:szCs w:val="28"/>
              </w:rPr>
              <w:t>ной со</w:t>
            </w:r>
            <w:r w:rsidRPr="00A65C48">
              <w:rPr>
                <w:sz w:val="28"/>
                <w:szCs w:val="28"/>
              </w:rPr>
              <w:t>б</w:t>
            </w:r>
            <w:r w:rsidRPr="00A65C48">
              <w:rPr>
                <w:sz w:val="28"/>
                <w:szCs w:val="28"/>
              </w:rPr>
              <w:t>ственности</w:t>
            </w:r>
          </w:p>
        </w:tc>
        <w:tc>
          <w:tcPr>
            <w:tcW w:w="1101" w:type="pct"/>
            <w:gridSpan w:val="5"/>
          </w:tcPr>
          <w:p w:rsidR="0085275D" w:rsidRPr="00021A23" w:rsidRDefault="0085275D" w:rsidP="00B02BE2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proofErr w:type="gramStart"/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полнение) м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ниципальных услуг (работ) муниципал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ными учрежд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ниями, иными некоммерч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скими орган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зациями, предоставление субсидий м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ниципальным учреждениям на цели, не св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занные с оказ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нием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нением) ими муниципал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ных услуг (р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бот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  <w:proofErr w:type="gramEnd"/>
          </w:p>
          <w:p w:rsidR="0085275D" w:rsidRPr="00021A23" w:rsidRDefault="0085275D" w:rsidP="00B02BE2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98" w:type="pct"/>
            <w:gridSpan w:val="2"/>
          </w:tcPr>
          <w:p w:rsidR="0085275D" w:rsidRPr="00021A23" w:rsidRDefault="0085275D" w:rsidP="00B02BE2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вания</w:t>
            </w:r>
          </w:p>
          <w:p w:rsidR="0085275D" w:rsidRPr="00021A23" w:rsidRDefault="0085275D" w:rsidP="00B02BE2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6" w:type="pct"/>
            <w:gridSpan w:val="2"/>
          </w:tcPr>
          <w:p w:rsidR="0085275D" w:rsidRPr="00021A23" w:rsidRDefault="0085275D" w:rsidP="0085275D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21" w:type="pct"/>
          </w:tcPr>
          <w:p w:rsidR="0085275D" w:rsidRPr="00021A23" w:rsidRDefault="0085275D" w:rsidP="0085275D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783" w:type="pct"/>
          </w:tcPr>
          <w:p w:rsidR="0085275D" w:rsidRDefault="0085275D" w:rsidP="0085275D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тие обе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печивает достиж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ние пок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зателей – 1.1.1</w:t>
            </w:r>
            <w:r>
              <w:rPr>
                <w:rFonts w:eastAsia="Calibri"/>
                <w:sz w:val="28"/>
                <w:szCs w:val="28"/>
                <w:lang w:eastAsia="en-US"/>
              </w:rPr>
              <w:t>.,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 xml:space="preserve"> 1.1.3. пр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ложения 6, таблица 1 к Пр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грамме</w:t>
            </w:r>
            <w:r>
              <w:rPr>
                <w:rFonts w:eastAsia="Calibri"/>
                <w:sz w:val="28"/>
                <w:szCs w:val="28"/>
                <w:lang w:eastAsia="en-US"/>
              </w:rPr>
              <w:t>"</w:t>
            </w:r>
          </w:p>
          <w:p w:rsidR="0085275D" w:rsidRPr="00021A23" w:rsidRDefault="0085275D" w:rsidP="0085275D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5275D" w:rsidRPr="005250E9" w:rsidTr="008A0959">
        <w:tc>
          <w:tcPr>
            <w:tcW w:w="567" w:type="pct"/>
          </w:tcPr>
          <w:p w:rsidR="0085275D" w:rsidRPr="007437F1" w:rsidRDefault="0085275D" w:rsidP="008A095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37F1">
              <w:rPr>
                <w:rFonts w:eastAsia="Calibri"/>
                <w:sz w:val="28"/>
                <w:szCs w:val="28"/>
                <w:lang w:eastAsia="en-US"/>
              </w:rPr>
              <w:t>«2.1.5.</w:t>
            </w:r>
          </w:p>
        </w:tc>
        <w:tc>
          <w:tcPr>
            <w:tcW w:w="925" w:type="pct"/>
            <w:gridSpan w:val="2"/>
          </w:tcPr>
          <w:p w:rsidR="0085275D" w:rsidRPr="007437F1" w:rsidRDefault="0085275D" w:rsidP="008A095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37F1">
              <w:rPr>
                <w:rFonts w:eastAsia="Calibri"/>
                <w:sz w:val="28"/>
                <w:szCs w:val="28"/>
                <w:lang w:eastAsia="en-US"/>
              </w:rPr>
              <w:t>Строител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ство (реко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струкция) объектов о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разования муниц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пальной собственн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7437F1">
              <w:rPr>
                <w:rFonts w:eastAsia="Calibri"/>
                <w:sz w:val="28"/>
                <w:szCs w:val="28"/>
                <w:lang w:eastAsia="en-US"/>
              </w:rPr>
              <w:t>сти</w:t>
            </w:r>
          </w:p>
        </w:tc>
        <w:tc>
          <w:tcPr>
            <w:tcW w:w="1118" w:type="pct"/>
            <w:gridSpan w:val="5"/>
          </w:tcPr>
          <w:p w:rsidR="0085275D" w:rsidRPr="005250E9" w:rsidRDefault="0085275D" w:rsidP="008A095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250E9">
              <w:rPr>
                <w:rFonts w:eastAsia="Calibri"/>
                <w:sz w:val="28"/>
                <w:szCs w:val="28"/>
                <w:lang w:eastAsia="en-US"/>
              </w:rPr>
              <w:t>Оказание (в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полнение) м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ниципальных услуг (работ) муниципал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ными учрежд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ниями, иными некоммерч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скими орган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зациями, пред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ставление су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сидий муниц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пальным учр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ждениям на ц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ли, не связа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ные с оказан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ем (выполнен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ем) ими мун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ципальных услуг (работ)</w:t>
            </w:r>
            <w:proofErr w:type="gramEnd"/>
          </w:p>
          <w:p w:rsidR="0085275D" w:rsidRPr="005250E9" w:rsidRDefault="0085275D" w:rsidP="008A095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31" w:type="pct"/>
            <w:gridSpan w:val="3"/>
          </w:tcPr>
          <w:p w:rsidR="0085275D" w:rsidRPr="005250E9" w:rsidRDefault="0085275D" w:rsidP="008A095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</w:p>
        </w:tc>
        <w:tc>
          <w:tcPr>
            <w:tcW w:w="439" w:type="pct"/>
          </w:tcPr>
          <w:p w:rsidR="0085275D" w:rsidRPr="005250E9" w:rsidRDefault="0085275D" w:rsidP="008A095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38" w:type="pct"/>
            <w:gridSpan w:val="2"/>
          </w:tcPr>
          <w:p w:rsidR="0085275D" w:rsidRPr="005250E9" w:rsidRDefault="0085275D" w:rsidP="008A095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783" w:type="pct"/>
          </w:tcPr>
          <w:p w:rsidR="0085275D" w:rsidRPr="005250E9" w:rsidRDefault="0085275D" w:rsidP="008A095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t>меропри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тие обе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печивает достиж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ние пок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зателя 2.1.3. пр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ложения 6, таблица 1 к Пр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грамме».</w:t>
            </w:r>
          </w:p>
        </w:tc>
      </w:tr>
      <w:tr w:rsidR="006C093B" w:rsidRPr="00021A23" w:rsidTr="008A0959">
        <w:tc>
          <w:tcPr>
            <w:tcW w:w="567" w:type="pct"/>
          </w:tcPr>
          <w:p w:rsidR="0085275D" w:rsidRPr="00021A23" w:rsidRDefault="006C093B" w:rsidP="00A65C4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«</w:t>
            </w:r>
            <w:r w:rsidR="0085275D">
              <w:rPr>
                <w:rFonts w:eastAsia="Calibri"/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63" w:type="pct"/>
          </w:tcPr>
          <w:p w:rsidR="0085275D" w:rsidRPr="00021A23" w:rsidRDefault="0085275D" w:rsidP="00A65C4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Регионал</w:t>
            </w:r>
            <w:r>
              <w:rPr>
                <w:rFonts w:eastAsia="Calibri"/>
                <w:sz w:val="28"/>
                <w:szCs w:val="28"/>
                <w:lang w:eastAsia="en-US"/>
              </w:rPr>
              <w:t>ь</w:t>
            </w:r>
            <w:r>
              <w:rPr>
                <w:rFonts w:eastAsia="Calibri"/>
                <w:sz w:val="28"/>
                <w:szCs w:val="28"/>
                <w:lang w:eastAsia="en-US"/>
              </w:rPr>
              <w:t>ный проект «Успех каждого ребёнка»</w:t>
            </w:r>
          </w:p>
        </w:tc>
        <w:tc>
          <w:tcPr>
            <w:tcW w:w="1162" w:type="pct"/>
            <w:gridSpan w:val="4"/>
          </w:tcPr>
          <w:p w:rsidR="0085275D" w:rsidRPr="00021A23" w:rsidRDefault="0085275D" w:rsidP="00A65C4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полнение) м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ниципальных услуг (работ) муниципальн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ми учреждени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ми, иными 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коммерческими организациями</w:t>
            </w:r>
          </w:p>
          <w:p w:rsidR="0085275D" w:rsidRPr="00021A23" w:rsidRDefault="0085275D" w:rsidP="00A65C4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9" w:type="pct"/>
            <w:gridSpan w:val="5"/>
          </w:tcPr>
          <w:p w:rsidR="0085275D" w:rsidRPr="00021A23" w:rsidRDefault="0085275D" w:rsidP="00A65C4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разования</w:t>
            </w:r>
          </w:p>
        </w:tc>
        <w:tc>
          <w:tcPr>
            <w:tcW w:w="439" w:type="pct"/>
          </w:tcPr>
          <w:p w:rsidR="0085275D" w:rsidRPr="00021A23" w:rsidRDefault="0085275D" w:rsidP="00A65C4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A65C48"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38" w:type="pct"/>
            <w:gridSpan w:val="2"/>
          </w:tcPr>
          <w:p w:rsidR="0085275D" w:rsidRPr="00021A23" w:rsidRDefault="0085275D" w:rsidP="00A65C4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83" w:type="pct"/>
          </w:tcPr>
          <w:p w:rsidR="0085275D" w:rsidRPr="00021A23" w:rsidRDefault="0085275D" w:rsidP="00A65C4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тие обе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печивает достиж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ние пок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зателя 2.2.1. пр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ложения 6, таблица 1 к Пр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грамме</w:t>
            </w:r>
            <w:r w:rsidR="006C093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6C093B" w:rsidRPr="00021A23" w:rsidTr="008A0959">
        <w:tc>
          <w:tcPr>
            <w:tcW w:w="567" w:type="pct"/>
          </w:tcPr>
          <w:p w:rsidR="006C093B" w:rsidRPr="00021A23" w:rsidRDefault="006C093B" w:rsidP="00A65C4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3.1.</w:t>
            </w: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014" w:type="pct"/>
            <w:gridSpan w:val="4"/>
          </w:tcPr>
          <w:p w:rsidR="006C093B" w:rsidRPr="00021A23" w:rsidRDefault="006C093B" w:rsidP="00A65C4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Создание бе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з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опасных условий функцион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рования об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ъ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ектов образ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вательных 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ганизаций</w:t>
            </w:r>
          </w:p>
        </w:tc>
        <w:tc>
          <w:tcPr>
            <w:tcW w:w="1016" w:type="pct"/>
            <w:gridSpan w:val="2"/>
          </w:tcPr>
          <w:p w:rsidR="006C093B" w:rsidRPr="00021A23" w:rsidRDefault="006C093B" w:rsidP="00A65C48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proofErr w:type="gramStart"/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полнение) м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ниципал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ных услуг (работ) муниципал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коммерческ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ми организ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циями, пред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ставление субсидий м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ниципал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ным учрежд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ниям на цели, не связанные с оказанием (выполнен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ем) ими м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ниципальных услуг (работ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  <w:proofErr w:type="gramEnd"/>
          </w:p>
          <w:p w:rsidR="006C093B" w:rsidRPr="00021A23" w:rsidRDefault="006C093B" w:rsidP="00A65C4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29" w:type="pct"/>
            <w:gridSpan w:val="3"/>
          </w:tcPr>
          <w:p w:rsidR="006C093B" w:rsidRPr="00021A23" w:rsidRDefault="006C093B" w:rsidP="00A65C4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вания</w:t>
            </w:r>
          </w:p>
        </w:tc>
        <w:tc>
          <w:tcPr>
            <w:tcW w:w="454" w:type="pct"/>
            <w:gridSpan w:val="2"/>
          </w:tcPr>
          <w:p w:rsidR="006C093B" w:rsidRPr="00021A23" w:rsidRDefault="006C093B" w:rsidP="00A65C4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38" w:type="pct"/>
            <w:gridSpan w:val="2"/>
          </w:tcPr>
          <w:p w:rsidR="006C093B" w:rsidRPr="00021A23" w:rsidRDefault="006C093B" w:rsidP="00A65C4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83" w:type="pct"/>
          </w:tcPr>
          <w:p w:rsidR="006C093B" w:rsidRPr="00021A23" w:rsidRDefault="006C093B" w:rsidP="00A65C4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тие обе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печивает достиж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ние пок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зателя 3.1.1.приложения 6, таблица 1 к Пр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грамме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</w:tbl>
    <w:p w:rsidR="00AD7DBF" w:rsidRDefault="00FC06C8" w:rsidP="00A65C48">
      <w:pPr>
        <w:pStyle w:val="a8"/>
        <w:widowControl w:val="0"/>
        <w:ind w:firstLine="709"/>
        <w:jc w:val="both"/>
        <w:rPr>
          <w:bCs/>
          <w:spacing w:val="-6"/>
          <w:sz w:val="28"/>
          <w:szCs w:val="28"/>
        </w:rPr>
      </w:pPr>
      <w:r>
        <w:rPr>
          <w:sz w:val="28"/>
          <w:szCs w:val="28"/>
        </w:rPr>
        <w:t>10</w:t>
      </w:r>
      <w:r w:rsidR="0081170E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81170E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AD7DBF">
        <w:rPr>
          <w:sz w:val="28"/>
          <w:szCs w:val="28"/>
        </w:rPr>
        <w:t>аблицу 3 «Объемы и источники финансового обеспечения мун</w:t>
      </w:r>
      <w:r w:rsidR="00AD7DBF">
        <w:rPr>
          <w:sz w:val="28"/>
          <w:szCs w:val="28"/>
        </w:rPr>
        <w:t>и</w:t>
      </w:r>
      <w:r w:rsidR="00AD7DBF">
        <w:rPr>
          <w:sz w:val="28"/>
          <w:szCs w:val="28"/>
        </w:rPr>
        <w:t>ципальной программы Андроповского муниципального района Ставропол</w:t>
      </w:r>
      <w:r w:rsidR="00AD7DBF">
        <w:rPr>
          <w:sz w:val="28"/>
          <w:szCs w:val="28"/>
        </w:rPr>
        <w:t>ь</w:t>
      </w:r>
      <w:r w:rsidR="00AD7DBF">
        <w:rPr>
          <w:sz w:val="28"/>
          <w:szCs w:val="28"/>
        </w:rPr>
        <w:t xml:space="preserve">ского края «Развитие образования» </w:t>
      </w:r>
      <w:r w:rsidR="00AD7DBF">
        <w:rPr>
          <w:bCs/>
          <w:spacing w:val="-6"/>
          <w:sz w:val="28"/>
          <w:szCs w:val="28"/>
        </w:rPr>
        <w:t>изложить в прилагаемой редакции</w:t>
      </w:r>
      <w:r>
        <w:rPr>
          <w:bCs/>
          <w:spacing w:val="-6"/>
          <w:sz w:val="28"/>
          <w:szCs w:val="28"/>
        </w:rPr>
        <w:t>.</w:t>
      </w:r>
    </w:p>
    <w:p w:rsidR="0033773A" w:rsidRDefault="0033773A" w:rsidP="001B2B4E">
      <w:pPr>
        <w:widowControl w:val="0"/>
        <w:shd w:val="clear" w:color="auto" w:fill="FFFFFF"/>
        <w:rPr>
          <w:rFonts w:eastAsia="Calibri"/>
          <w:bCs/>
          <w:spacing w:val="-6"/>
          <w:sz w:val="28"/>
          <w:szCs w:val="28"/>
        </w:rPr>
      </w:pPr>
    </w:p>
    <w:p w:rsidR="001B2B4E" w:rsidRDefault="001B2B4E" w:rsidP="001B2B4E">
      <w:pPr>
        <w:widowControl w:val="0"/>
        <w:shd w:val="clear" w:color="auto" w:fill="FFFFFF"/>
        <w:rPr>
          <w:rFonts w:eastAsia="Calibri"/>
          <w:bCs/>
          <w:spacing w:val="-6"/>
          <w:sz w:val="28"/>
          <w:szCs w:val="28"/>
        </w:rPr>
      </w:pPr>
    </w:p>
    <w:p w:rsidR="001B2B4E" w:rsidRDefault="008A0959" w:rsidP="008A0959">
      <w:pPr>
        <w:widowControl w:val="0"/>
        <w:shd w:val="clear" w:color="auto" w:fill="FFFFFF"/>
        <w:jc w:val="center"/>
        <w:rPr>
          <w:rFonts w:eastAsia="Calibri"/>
          <w:bCs/>
          <w:spacing w:val="-6"/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33773A" w:rsidRPr="007857E2" w:rsidRDefault="0033773A" w:rsidP="0033773A">
      <w:pPr>
        <w:widowControl w:val="0"/>
        <w:shd w:val="clear" w:color="auto" w:fill="FFFFFF"/>
        <w:jc w:val="both"/>
        <w:rPr>
          <w:color w:val="FF0000"/>
          <w:sz w:val="28"/>
        </w:rPr>
      </w:pPr>
    </w:p>
    <w:p w:rsidR="00F06A3D" w:rsidRPr="00172314" w:rsidRDefault="00F06A3D" w:rsidP="00B03E69">
      <w:pPr>
        <w:spacing w:line="240" w:lineRule="exact"/>
        <w:jc w:val="both"/>
        <w:rPr>
          <w:sz w:val="28"/>
          <w:szCs w:val="28"/>
        </w:rPr>
        <w:sectPr w:rsidR="00F06A3D" w:rsidRPr="00172314" w:rsidSect="00BD18B1"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F06A3D" w:rsidRDefault="00F06A3D" w:rsidP="00816897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9E46FA">
        <w:rPr>
          <w:sz w:val="28"/>
          <w:szCs w:val="28"/>
        </w:rPr>
        <w:lastRenderedPageBreak/>
        <w:t>Приложение 6</w:t>
      </w:r>
    </w:p>
    <w:p w:rsidR="00F06A3D" w:rsidRPr="009E46FA" w:rsidRDefault="00F06A3D" w:rsidP="00816897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</w:p>
    <w:p w:rsidR="00F06A3D" w:rsidRPr="00172314" w:rsidRDefault="00F06A3D" w:rsidP="0081689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 w:rsidRPr="00172314">
        <w:rPr>
          <w:sz w:val="28"/>
          <w:szCs w:val="28"/>
        </w:rPr>
        <w:t>(в редакции постановления администрации</w:t>
      </w:r>
      <w:proofErr w:type="gramEnd"/>
    </w:p>
    <w:p w:rsidR="00F06A3D" w:rsidRPr="00172314" w:rsidRDefault="00F06A3D" w:rsidP="0081689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Андроповского муниципального района</w:t>
      </w:r>
    </w:p>
    <w:p w:rsidR="00F06A3D" w:rsidRPr="00172314" w:rsidRDefault="00F06A3D" w:rsidP="0081689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 xml:space="preserve">Ставропольского края </w:t>
      </w:r>
    </w:p>
    <w:p w:rsidR="00F06A3D" w:rsidRPr="00167B53" w:rsidRDefault="00C9768A" w:rsidP="0081689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bCs/>
          <w:sz w:val="28"/>
          <w:szCs w:val="28"/>
        </w:rPr>
      </w:pPr>
      <w:r w:rsidRPr="00C9768A">
        <w:rPr>
          <w:bCs/>
          <w:sz w:val="28"/>
          <w:szCs w:val="28"/>
        </w:rPr>
        <w:t xml:space="preserve">от </w:t>
      </w:r>
      <w:r w:rsidR="008460FC">
        <w:rPr>
          <w:bCs/>
          <w:sz w:val="28"/>
          <w:szCs w:val="28"/>
        </w:rPr>
        <w:t>09 января 2020 г. № 7</w:t>
      </w:r>
      <w:r w:rsidR="006A4546">
        <w:rPr>
          <w:bCs/>
          <w:sz w:val="28"/>
          <w:szCs w:val="28"/>
        </w:rPr>
        <w:t>)</w:t>
      </w:r>
    </w:p>
    <w:p w:rsidR="00021A23" w:rsidRDefault="00021A23" w:rsidP="00021A23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eastAsia="Calibri"/>
          <w:sz w:val="28"/>
          <w:szCs w:val="28"/>
        </w:rPr>
      </w:pPr>
    </w:p>
    <w:p w:rsidR="00FC06C8" w:rsidRPr="00C554E2" w:rsidRDefault="00FC06C8" w:rsidP="008460FC">
      <w:pPr>
        <w:widowControl w:val="0"/>
        <w:spacing w:line="240" w:lineRule="exact"/>
        <w:jc w:val="right"/>
        <w:rPr>
          <w:bCs/>
          <w:sz w:val="28"/>
          <w:szCs w:val="28"/>
        </w:rPr>
      </w:pPr>
      <w:r w:rsidRPr="00C554E2">
        <w:rPr>
          <w:bCs/>
          <w:sz w:val="28"/>
          <w:szCs w:val="28"/>
        </w:rPr>
        <w:t>Таблица 3</w:t>
      </w:r>
    </w:p>
    <w:p w:rsidR="00FC06C8" w:rsidRDefault="00FC06C8" w:rsidP="00816897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0B5525">
        <w:rPr>
          <w:bCs/>
          <w:color w:val="000000"/>
          <w:sz w:val="28"/>
          <w:szCs w:val="28"/>
        </w:rPr>
        <w:t>ОБЪЕМЫ И ИСТОЧНИКИ</w:t>
      </w:r>
    </w:p>
    <w:p w:rsidR="00FC06C8" w:rsidRDefault="00FC06C8" w:rsidP="00816897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</w:p>
    <w:p w:rsidR="00FC06C8" w:rsidRDefault="00FC06C8" w:rsidP="00816897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0B5525">
        <w:rPr>
          <w:bCs/>
          <w:color w:val="000000"/>
          <w:sz w:val="28"/>
          <w:szCs w:val="28"/>
        </w:rPr>
        <w:t>финансового обеспечения муниципальной программы Андроповского муниципального района</w:t>
      </w:r>
    </w:p>
    <w:p w:rsidR="00FC06C8" w:rsidRDefault="00FC06C8" w:rsidP="00816897">
      <w:pPr>
        <w:widowControl w:val="0"/>
        <w:spacing w:line="240" w:lineRule="exact"/>
        <w:jc w:val="center"/>
        <w:rPr>
          <w:color w:val="FF0000"/>
          <w:sz w:val="28"/>
          <w:szCs w:val="28"/>
        </w:rPr>
      </w:pPr>
      <w:r w:rsidRPr="000B5525">
        <w:rPr>
          <w:bCs/>
          <w:color w:val="000000"/>
          <w:sz w:val="28"/>
          <w:szCs w:val="28"/>
        </w:rPr>
        <w:t xml:space="preserve">Ставропольского края </w:t>
      </w:r>
      <w:r>
        <w:rPr>
          <w:bCs/>
          <w:color w:val="000000"/>
          <w:sz w:val="28"/>
          <w:szCs w:val="28"/>
        </w:rPr>
        <w:t>«</w:t>
      </w:r>
      <w:r w:rsidRPr="000B5525">
        <w:rPr>
          <w:bCs/>
          <w:color w:val="000000"/>
          <w:sz w:val="28"/>
          <w:szCs w:val="28"/>
        </w:rPr>
        <w:t>Развитие образования</w:t>
      </w:r>
      <w:r>
        <w:rPr>
          <w:bCs/>
          <w:color w:val="000000"/>
          <w:sz w:val="28"/>
          <w:szCs w:val="28"/>
        </w:rPr>
        <w:t>»</w:t>
      </w:r>
    </w:p>
    <w:p w:rsidR="00FC06C8" w:rsidRPr="009726E1" w:rsidRDefault="00FC06C8" w:rsidP="00816897">
      <w:pPr>
        <w:widowControl w:val="0"/>
        <w:spacing w:line="240" w:lineRule="exact"/>
        <w:jc w:val="center"/>
        <w:rPr>
          <w:color w:val="8064A2" w:themeColor="accent4"/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4500"/>
        <w:gridCol w:w="4698"/>
        <w:gridCol w:w="1620"/>
        <w:gridCol w:w="1980"/>
        <w:gridCol w:w="1782"/>
      </w:tblGrid>
      <w:tr w:rsidR="00FC06C8" w:rsidRPr="00C3188F" w:rsidTr="00F02DDE">
        <w:tc>
          <w:tcPr>
            <w:tcW w:w="828" w:type="dxa"/>
            <w:vMerge w:val="restart"/>
          </w:tcPr>
          <w:p w:rsidR="00FC06C8" w:rsidRPr="00C3188F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C3188F">
              <w:rPr>
                <w:sz w:val="28"/>
                <w:szCs w:val="28"/>
              </w:rPr>
              <w:t>№</w:t>
            </w:r>
          </w:p>
          <w:p w:rsidR="00FC06C8" w:rsidRPr="00C3188F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proofErr w:type="spellStart"/>
            <w:r w:rsidRPr="00C3188F">
              <w:rPr>
                <w:sz w:val="28"/>
                <w:szCs w:val="28"/>
              </w:rPr>
              <w:t>п.п</w:t>
            </w:r>
            <w:proofErr w:type="spellEnd"/>
            <w:r w:rsidRPr="00C3188F">
              <w:rPr>
                <w:sz w:val="28"/>
                <w:szCs w:val="28"/>
              </w:rPr>
              <w:t>.</w:t>
            </w:r>
          </w:p>
          <w:p w:rsidR="00FC06C8" w:rsidRPr="00C3188F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00" w:type="dxa"/>
            <w:vMerge w:val="restart"/>
          </w:tcPr>
          <w:p w:rsidR="00FC06C8" w:rsidRPr="00C3188F" w:rsidRDefault="00FC06C8" w:rsidP="00B02BE2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C3188F">
              <w:rPr>
                <w:bCs/>
                <w:sz w:val="28"/>
                <w:szCs w:val="28"/>
              </w:rPr>
              <w:t>Наименование Программы, по</w:t>
            </w:r>
            <w:r w:rsidRPr="00C3188F">
              <w:rPr>
                <w:bCs/>
                <w:sz w:val="28"/>
                <w:szCs w:val="28"/>
              </w:rPr>
              <w:t>д</w:t>
            </w:r>
            <w:r w:rsidRPr="00C3188F">
              <w:rPr>
                <w:bCs/>
                <w:sz w:val="28"/>
                <w:szCs w:val="28"/>
              </w:rPr>
              <w:t>программы Программы, основного мероприятия подпрограммы Пр</w:t>
            </w:r>
            <w:r w:rsidRPr="00C3188F">
              <w:rPr>
                <w:bCs/>
                <w:sz w:val="28"/>
                <w:szCs w:val="28"/>
              </w:rPr>
              <w:t>о</w:t>
            </w:r>
            <w:r w:rsidRPr="00C3188F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4698" w:type="dxa"/>
            <w:vMerge w:val="restart"/>
          </w:tcPr>
          <w:p w:rsidR="00FC06C8" w:rsidRPr="00C3188F" w:rsidRDefault="00FC06C8" w:rsidP="00B02BE2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C3188F">
              <w:rPr>
                <w:bCs/>
                <w:sz w:val="28"/>
                <w:szCs w:val="28"/>
              </w:rPr>
              <w:t>Источники финансового обеспеч</w:t>
            </w:r>
            <w:r w:rsidRPr="00C3188F">
              <w:rPr>
                <w:bCs/>
                <w:sz w:val="28"/>
                <w:szCs w:val="28"/>
              </w:rPr>
              <w:t>е</w:t>
            </w:r>
            <w:r w:rsidRPr="00C3188F">
              <w:rPr>
                <w:bCs/>
                <w:sz w:val="28"/>
                <w:szCs w:val="28"/>
              </w:rPr>
              <w:t>ния по ответственному исполнит</w:t>
            </w:r>
            <w:r w:rsidRPr="00C3188F">
              <w:rPr>
                <w:bCs/>
                <w:sz w:val="28"/>
                <w:szCs w:val="28"/>
              </w:rPr>
              <w:t>е</w:t>
            </w:r>
            <w:r w:rsidRPr="00C3188F">
              <w:rPr>
                <w:bCs/>
                <w:sz w:val="28"/>
                <w:szCs w:val="28"/>
              </w:rPr>
              <w:t>лю, соисполнителю программы, подпрограммы программы, осно</w:t>
            </w:r>
            <w:r w:rsidRPr="00C3188F">
              <w:rPr>
                <w:bCs/>
                <w:sz w:val="28"/>
                <w:szCs w:val="28"/>
              </w:rPr>
              <w:t>в</w:t>
            </w:r>
            <w:r w:rsidRPr="00C3188F">
              <w:rPr>
                <w:bCs/>
                <w:sz w:val="28"/>
                <w:szCs w:val="28"/>
              </w:rPr>
              <w:t>ному мероприятию подпрограммы программы</w:t>
            </w:r>
          </w:p>
        </w:tc>
        <w:tc>
          <w:tcPr>
            <w:tcW w:w="5382" w:type="dxa"/>
            <w:gridSpan w:val="3"/>
          </w:tcPr>
          <w:p w:rsidR="00FC06C8" w:rsidRPr="00C3188F" w:rsidRDefault="00FC06C8" w:rsidP="00B02BE2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C3188F">
              <w:rPr>
                <w:bCs/>
                <w:sz w:val="28"/>
                <w:szCs w:val="28"/>
              </w:rPr>
              <w:t>Объемы финансового обеспечения по г</w:t>
            </w:r>
            <w:r w:rsidRPr="00C3188F">
              <w:rPr>
                <w:bCs/>
                <w:sz w:val="28"/>
                <w:szCs w:val="28"/>
              </w:rPr>
              <w:t>о</w:t>
            </w:r>
            <w:r w:rsidRPr="00C3188F">
              <w:rPr>
                <w:bCs/>
                <w:sz w:val="28"/>
                <w:szCs w:val="28"/>
              </w:rPr>
              <w:t>дам (тыс. рублей)</w:t>
            </w:r>
          </w:p>
        </w:tc>
      </w:tr>
      <w:tr w:rsidR="00FC06C8" w:rsidRPr="00C3188F" w:rsidTr="00F02DDE">
        <w:tc>
          <w:tcPr>
            <w:tcW w:w="828" w:type="dxa"/>
            <w:vMerge/>
          </w:tcPr>
          <w:p w:rsidR="00FC06C8" w:rsidRPr="00C3188F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00" w:type="dxa"/>
            <w:vMerge/>
          </w:tcPr>
          <w:p w:rsidR="00FC06C8" w:rsidRPr="00C3188F" w:rsidRDefault="00FC06C8" w:rsidP="00B02BE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698" w:type="dxa"/>
            <w:vMerge/>
          </w:tcPr>
          <w:p w:rsidR="00FC06C8" w:rsidRPr="00C3188F" w:rsidRDefault="00FC06C8" w:rsidP="00B02BE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FC06C8" w:rsidRPr="00C3188F" w:rsidRDefault="00FC06C8" w:rsidP="00B02BE2">
            <w:pPr>
              <w:jc w:val="center"/>
              <w:rPr>
                <w:sz w:val="28"/>
                <w:szCs w:val="28"/>
              </w:rPr>
            </w:pPr>
            <w:r w:rsidRPr="00C3188F">
              <w:rPr>
                <w:sz w:val="28"/>
                <w:szCs w:val="28"/>
              </w:rPr>
              <w:t>2019 год</w:t>
            </w:r>
          </w:p>
        </w:tc>
        <w:tc>
          <w:tcPr>
            <w:tcW w:w="1980" w:type="dxa"/>
            <w:vAlign w:val="center"/>
          </w:tcPr>
          <w:p w:rsidR="00FC06C8" w:rsidRPr="00C3188F" w:rsidRDefault="00FC06C8" w:rsidP="00B02BE2">
            <w:pPr>
              <w:jc w:val="center"/>
              <w:rPr>
                <w:sz w:val="28"/>
                <w:szCs w:val="28"/>
              </w:rPr>
            </w:pPr>
            <w:r w:rsidRPr="00C3188F">
              <w:rPr>
                <w:sz w:val="28"/>
                <w:szCs w:val="28"/>
              </w:rPr>
              <w:t>2020 год</w:t>
            </w:r>
          </w:p>
        </w:tc>
        <w:tc>
          <w:tcPr>
            <w:tcW w:w="1782" w:type="dxa"/>
            <w:vAlign w:val="center"/>
          </w:tcPr>
          <w:p w:rsidR="00FC06C8" w:rsidRPr="00C3188F" w:rsidRDefault="00FC06C8" w:rsidP="00B02BE2">
            <w:pPr>
              <w:jc w:val="center"/>
              <w:rPr>
                <w:sz w:val="28"/>
                <w:szCs w:val="28"/>
              </w:rPr>
            </w:pPr>
            <w:r w:rsidRPr="00C3188F">
              <w:rPr>
                <w:sz w:val="28"/>
                <w:szCs w:val="28"/>
              </w:rPr>
              <w:t>2021 год</w:t>
            </w:r>
          </w:p>
        </w:tc>
      </w:tr>
    </w:tbl>
    <w:p w:rsidR="00FC06C8" w:rsidRPr="00C3188F" w:rsidRDefault="00FC06C8" w:rsidP="00F02DDE">
      <w:pPr>
        <w:rPr>
          <w:sz w:val="4"/>
          <w:szCs w:val="4"/>
        </w:rPr>
      </w:pPr>
    </w:p>
    <w:tbl>
      <w:tblPr>
        <w:tblW w:w="15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482"/>
        <w:gridCol w:w="4680"/>
        <w:gridCol w:w="1620"/>
        <w:gridCol w:w="1980"/>
        <w:gridCol w:w="1816"/>
      </w:tblGrid>
      <w:tr w:rsidR="00FC06C8" w:rsidRPr="00A65C48" w:rsidTr="00F02DDE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C8" w:rsidRPr="00A65C48" w:rsidRDefault="00FC06C8" w:rsidP="00F02DD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A65C4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C8" w:rsidRPr="00A65C48" w:rsidRDefault="00FC06C8" w:rsidP="00F02DD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A65C4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C8" w:rsidRPr="00A65C48" w:rsidRDefault="00FC06C8" w:rsidP="00F02DD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A65C4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C8" w:rsidRPr="00A65C48" w:rsidRDefault="00FC06C8" w:rsidP="00F02DD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A65C4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C8" w:rsidRPr="00A65C48" w:rsidRDefault="00FC06C8" w:rsidP="00F02DD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A65C4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C8" w:rsidRPr="00A65C48" w:rsidRDefault="00FC06C8" w:rsidP="00F02DD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A65C48">
              <w:rPr>
                <w:bCs/>
                <w:sz w:val="28"/>
                <w:szCs w:val="28"/>
              </w:rPr>
              <w:t>6</w:t>
            </w:r>
          </w:p>
        </w:tc>
      </w:tr>
      <w:tr w:rsidR="00FC06C8" w:rsidRPr="00A65C48" w:rsidTr="00F02DDE">
        <w:trPr>
          <w:trHeight w:val="40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Программа, всего –</w:t>
            </w:r>
          </w:p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1312400,39</w:t>
            </w:r>
          </w:p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тыс. рублей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601699,69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354 066,65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356 634,05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592892,78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345 258,03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347 823,64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584096,68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336 478,06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339 360,44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8796,10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8 463,20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395284,75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173 673,07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395284,75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173 673,07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8 806,91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8 808,62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8 810,41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Подпрограмма «Развитие д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школьного образования», всего – 343865,04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115034,93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114 233,40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114 596,71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111432,44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110 994,22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111432,44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110 994,22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40365,14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46 470,50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40365,14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46 470,50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3 602,49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«Обесп</w:t>
            </w:r>
            <w:r w:rsidRPr="00A65C48">
              <w:rPr>
                <w:sz w:val="28"/>
                <w:szCs w:val="28"/>
              </w:rPr>
              <w:t>е</w:t>
            </w:r>
            <w:r w:rsidRPr="00A65C48">
              <w:rPr>
                <w:sz w:val="28"/>
                <w:szCs w:val="28"/>
              </w:rPr>
              <w:t>чение предоставления бесплатного дошкольного образования», всего – 337727,11тыс.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110548,65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113 392,40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113 786,06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106946,46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110 183,57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106946,46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110 183,57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37610,14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46 470,50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37610,14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46 470,50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3 602,49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рования объектов образовательных организаций», всего – 3237,63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1585,98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810,65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1585,98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810,65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1585,98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810,65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средства участников Программы </w:t>
            </w:r>
            <w:r w:rsidRPr="00A65C48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2900,00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1.3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"Стро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A65C48">
              <w:rPr>
                <w:sz w:val="28"/>
                <w:szCs w:val="28"/>
              </w:rPr>
              <w:t>б</w:t>
            </w:r>
            <w:r w:rsidRPr="00A65C48">
              <w:rPr>
                <w:sz w:val="28"/>
                <w:szCs w:val="28"/>
              </w:rPr>
              <w:t>ственности"», всего 2900,00 –тыс.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2900,00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2900,00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2755,00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2755,00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Подпрограмма «Развитие общего образования», всего – 816765,95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432145,11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190 674,07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193 946,77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432020,58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193 818,74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432020,58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193 818,74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346398,10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121 536,08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346398,10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121 536,08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128,03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«Обесп</w:t>
            </w:r>
            <w:r w:rsidRPr="00A65C48">
              <w:rPr>
                <w:sz w:val="28"/>
                <w:szCs w:val="28"/>
              </w:rPr>
              <w:t>е</w:t>
            </w:r>
            <w:r w:rsidRPr="00A65C48">
              <w:rPr>
                <w:sz w:val="28"/>
                <w:szCs w:val="28"/>
              </w:rPr>
              <w:t>чение предоставления общед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ступного и бесплатного начального общего, основного общего, средн</w:t>
            </w:r>
            <w:r w:rsidRPr="00A65C48">
              <w:rPr>
                <w:sz w:val="28"/>
                <w:szCs w:val="28"/>
              </w:rPr>
              <w:t>е</w:t>
            </w:r>
            <w:r w:rsidRPr="00A65C48">
              <w:rPr>
                <w:sz w:val="28"/>
                <w:szCs w:val="28"/>
              </w:rPr>
              <w:t>го общего образования по осно</w:t>
            </w:r>
            <w:r w:rsidRPr="00A65C48">
              <w:rPr>
                <w:sz w:val="28"/>
                <w:szCs w:val="28"/>
              </w:rPr>
              <w:t>в</w:t>
            </w:r>
            <w:r w:rsidRPr="00A65C48">
              <w:rPr>
                <w:sz w:val="28"/>
                <w:szCs w:val="28"/>
              </w:rPr>
              <w:t>ным общеобразовательным пр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граммам», всего – 562959,87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187360,43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186 080,51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189 518,93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187235,90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189 390,90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187235,90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189 390,90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115527,65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121 536,08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115527,65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121 536,08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128,03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«Организ</w:t>
            </w:r>
            <w:r w:rsidRPr="00A65C48">
              <w:rPr>
                <w:sz w:val="28"/>
                <w:szCs w:val="28"/>
              </w:rPr>
              <w:t>а</w:t>
            </w:r>
            <w:r w:rsidRPr="00A65C48">
              <w:rPr>
                <w:sz w:val="28"/>
                <w:szCs w:val="28"/>
              </w:rPr>
              <w:t>ция питания в общеобразовател</w:t>
            </w:r>
            <w:r w:rsidRPr="00A65C48">
              <w:rPr>
                <w:sz w:val="28"/>
                <w:szCs w:val="28"/>
              </w:rPr>
              <w:t>ь</w:t>
            </w:r>
            <w:r w:rsidRPr="00A65C48">
              <w:rPr>
                <w:sz w:val="28"/>
                <w:szCs w:val="28"/>
              </w:rPr>
              <w:t>ных организациях», всего – 11588,77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5986,58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2 749,64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5986,58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2 749,64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5986,58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2 749,64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рования объектов образовательных организаций», всего – 20332,67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17097,64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1 587,80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17097,64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1 587,80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17097,64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1 587,80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10905,86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10905,86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lastRenderedPageBreak/>
              <w:t>2.4.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«Развитие системы оценки качества образ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 xml:space="preserve">вания», всего – 383,2 тыс. рублей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199,02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90,40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199,02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90,40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199,02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90,40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2.5. 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«Реги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нальный проект «Современная школа», всего – 219158,43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219158,43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219 158,43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219158,43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217861,18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217861,18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8460FC" w:rsidRPr="00A65C48" w:rsidTr="00816897">
        <w:trPr>
          <w:gridAfter w:val="4"/>
          <w:wAfter w:w="10096" w:type="dxa"/>
          <w:trHeight w:val="3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460FC" w:rsidRPr="00A65C48" w:rsidRDefault="008460FC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60FC" w:rsidRPr="00A65C48" w:rsidRDefault="008460FC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2.6.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Региональный проект "Успех ка</w:t>
            </w:r>
            <w:r w:rsidRPr="00A65C48">
              <w:rPr>
                <w:sz w:val="28"/>
                <w:szCs w:val="28"/>
              </w:rPr>
              <w:t>ж</w:t>
            </w:r>
            <w:r w:rsidRPr="00A65C48">
              <w:rPr>
                <w:sz w:val="28"/>
                <w:szCs w:val="28"/>
              </w:rPr>
              <w:t>дого ребенка", всего 2229,62–тыс.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2.7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"Стро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A65C48">
              <w:rPr>
                <w:sz w:val="28"/>
                <w:szCs w:val="28"/>
              </w:rPr>
              <w:t>б</w:t>
            </w:r>
            <w:r w:rsidRPr="00A65C48">
              <w:rPr>
                <w:sz w:val="28"/>
                <w:szCs w:val="28"/>
              </w:rPr>
              <w:lastRenderedPageBreak/>
              <w:t>ственности", всего 113,39 –тыс.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113,39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113,39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113,39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F02DDE">
            <w:pPr>
              <w:jc w:val="center"/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F02DDE">
            <w:pPr>
              <w:jc w:val="center"/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F02DDE">
            <w:pPr>
              <w:jc w:val="center"/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F02DDE">
            <w:pPr>
              <w:jc w:val="center"/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F02DDE">
            <w:pPr>
              <w:jc w:val="center"/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rPr>
          <w:trHeight w:val="3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Подпрограмма «Развитие дополн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тельного образования, организация каникулярного отдыха и занятости детей и подростков», всего – 101012,85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36095,68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32 959,99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31 957,18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31015,79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27 880,10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26 877,29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22219,69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19 100,13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18 414,09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8796,10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8 463,20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2052,00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2052,00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5 079,89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5 079,85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5 079,85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«Обесп</w:t>
            </w:r>
            <w:r w:rsidRPr="00A65C48">
              <w:rPr>
                <w:sz w:val="28"/>
                <w:szCs w:val="28"/>
              </w:rPr>
              <w:t>е</w:t>
            </w:r>
            <w:r w:rsidRPr="00A65C48">
              <w:rPr>
                <w:sz w:val="28"/>
                <w:szCs w:val="28"/>
              </w:rPr>
              <w:t>чение деятельности по реализации образовательных программ допо</w:t>
            </w:r>
            <w:r w:rsidRPr="00A65C48">
              <w:rPr>
                <w:sz w:val="28"/>
                <w:szCs w:val="28"/>
              </w:rPr>
              <w:t>л</w:t>
            </w:r>
            <w:r w:rsidRPr="00A65C48">
              <w:rPr>
                <w:sz w:val="28"/>
                <w:szCs w:val="28"/>
              </w:rPr>
              <w:t>нительного образования детей», всего – 45732,26тыс.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15438,82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15 424,52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14 869,52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15396,96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14 827,66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15396,96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14 827,66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41,86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«Реализ</w:t>
            </w:r>
            <w:r w:rsidRPr="00A65C48">
              <w:rPr>
                <w:sz w:val="28"/>
                <w:szCs w:val="28"/>
              </w:rPr>
              <w:t>а</w:t>
            </w:r>
            <w:r w:rsidRPr="00A65C48">
              <w:rPr>
                <w:sz w:val="28"/>
                <w:szCs w:val="28"/>
              </w:rPr>
              <w:t>ция дополнительных общеобраз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вательных общеразвивающих пр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грамм в области культуры», всего – 28103,36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9484,13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9 468,00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9 151,23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8796,10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8 463,20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8796,10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8 463,20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688,03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«Организ</w:t>
            </w:r>
            <w:r w:rsidRPr="00A65C48">
              <w:rPr>
                <w:sz w:val="28"/>
                <w:szCs w:val="28"/>
              </w:rPr>
              <w:t>а</w:t>
            </w:r>
            <w:r w:rsidRPr="00A65C48">
              <w:rPr>
                <w:sz w:val="28"/>
                <w:szCs w:val="28"/>
              </w:rPr>
              <w:t>ция каникулярного отдыха и зан</w:t>
            </w:r>
            <w:r w:rsidRPr="00A65C48">
              <w:rPr>
                <w:sz w:val="28"/>
                <w:szCs w:val="28"/>
              </w:rPr>
              <w:t>я</w:t>
            </w:r>
            <w:r w:rsidRPr="00A65C48">
              <w:rPr>
                <w:sz w:val="28"/>
                <w:szCs w:val="28"/>
              </w:rPr>
              <w:t>тости детей и подростков», всего – 23699,41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8104,10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7 859,43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7 735,88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3754,10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3 385,88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3754,10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3 385,88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4 350,00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rPr>
          <w:trHeight w:val="70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908,63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200,55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"Создание безопасных условий функцион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рования объектов образовательных организаций"», всего 1317,22 –тыс.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908,63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200,55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908,63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200,55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3.5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"Стро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A65C48">
              <w:rPr>
                <w:sz w:val="28"/>
                <w:szCs w:val="28"/>
              </w:rPr>
              <w:t>б</w:t>
            </w:r>
            <w:r w:rsidRPr="00A65C48">
              <w:rPr>
                <w:sz w:val="28"/>
                <w:szCs w:val="28"/>
              </w:rPr>
              <w:t>ственности"», всего 2160,00–тыс.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2160,00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2160,00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2160,00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2052,00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2052,00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Подпрограмма «Защита прав и з</w:t>
            </w:r>
            <w:r w:rsidRPr="00A65C48">
              <w:rPr>
                <w:sz w:val="28"/>
                <w:szCs w:val="28"/>
              </w:rPr>
              <w:t>а</w:t>
            </w:r>
            <w:r w:rsidRPr="00A65C48">
              <w:rPr>
                <w:sz w:val="28"/>
                <w:szCs w:val="28"/>
              </w:rPr>
              <w:t>конных интересов детей-сирот и детей, оставшихся без попечения родителей, детей с ограниченными возможностями здоровья, детей-инвалидов, проживающих на те</w:t>
            </w:r>
            <w:r w:rsidRPr="00A65C48">
              <w:rPr>
                <w:sz w:val="28"/>
                <w:szCs w:val="28"/>
              </w:rPr>
              <w:t>р</w:t>
            </w:r>
            <w:r w:rsidRPr="00A65C48">
              <w:rPr>
                <w:sz w:val="28"/>
                <w:szCs w:val="28"/>
              </w:rPr>
              <w:t>ритории», всего – 17158,99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5826,01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5826,01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5826,01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5826,01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5826,01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5 666,49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«Меропр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ятия по обеспечению дистанцио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ного обучения детей-инвалидов», всего – 1375,20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356,04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356,04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356,04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356,04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356,04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356,04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509,58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«Меропр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ятия, направленные на обеспеч</w:t>
            </w:r>
            <w:r w:rsidRPr="00A65C48">
              <w:rPr>
                <w:sz w:val="28"/>
                <w:szCs w:val="28"/>
              </w:rPr>
              <w:t>е</w:t>
            </w:r>
            <w:r w:rsidRPr="00A65C48">
              <w:rPr>
                <w:sz w:val="28"/>
                <w:szCs w:val="28"/>
              </w:rPr>
              <w:t>ние защиты прав и законных инт</w:t>
            </w:r>
            <w:r w:rsidRPr="00A65C48">
              <w:rPr>
                <w:sz w:val="28"/>
                <w:szCs w:val="28"/>
              </w:rPr>
              <w:t>е</w:t>
            </w:r>
            <w:r w:rsidRPr="00A65C48">
              <w:rPr>
                <w:sz w:val="28"/>
                <w:szCs w:val="28"/>
              </w:rPr>
              <w:t>ресов детей-сирот и детей, оста</w:t>
            </w:r>
            <w:r w:rsidRPr="00A65C48">
              <w:rPr>
                <w:sz w:val="28"/>
                <w:szCs w:val="28"/>
              </w:rPr>
              <w:t>в</w:t>
            </w:r>
            <w:r w:rsidRPr="00A65C48">
              <w:rPr>
                <w:sz w:val="28"/>
                <w:szCs w:val="28"/>
              </w:rPr>
              <w:t>шихся без попечения родителей», всего- 14883,79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5169,97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5169,97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5169,97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5169,97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5169,97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4 856,91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средства участников Программы </w:t>
            </w:r>
            <w:r w:rsidRPr="00A65C48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lastRenderedPageBreak/>
              <w:t>4.3.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«Проп</w:t>
            </w:r>
            <w:r w:rsidRPr="00A65C48">
              <w:rPr>
                <w:sz w:val="28"/>
                <w:szCs w:val="28"/>
              </w:rPr>
              <w:t>а</w:t>
            </w:r>
            <w:r w:rsidRPr="00A65C48">
              <w:rPr>
                <w:sz w:val="28"/>
                <w:szCs w:val="28"/>
              </w:rPr>
              <w:t>ганда и развитие в районе семе</w:t>
            </w:r>
            <w:r w:rsidRPr="00A65C48">
              <w:rPr>
                <w:sz w:val="28"/>
                <w:szCs w:val="28"/>
              </w:rPr>
              <w:t>й</w:t>
            </w:r>
            <w:r w:rsidRPr="00A65C48">
              <w:rPr>
                <w:sz w:val="28"/>
                <w:szCs w:val="28"/>
              </w:rPr>
              <w:t>ных форм жизнеустройства детей-сирот и детей, оставшихся без п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печения родителей», всего- 900,00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06C8" w:rsidRPr="00A65C48" w:rsidRDefault="00FC06C8" w:rsidP="008F483F">
            <w:pPr>
              <w:jc w:val="center"/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300,00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Подпрограмма «Обеспечение ре</w:t>
            </w:r>
            <w:r w:rsidRPr="00A65C48">
              <w:rPr>
                <w:sz w:val="28"/>
                <w:szCs w:val="28"/>
              </w:rPr>
              <w:t>а</w:t>
            </w:r>
            <w:r w:rsidRPr="00A65C48">
              <w:rPr>
                <w:sz w:val="28"/>
                <w:szCs w:val="28"/>
              </w:rPr>
              <w:t xml:space="preserve">лизации Программы и </w:t>
            </w:r>
            <w:proofErr w:type="spellStart"/>
            <w:r w:rsidRPr="00A65C48">
              <w:rPr>
                <w:sz w:val="28"/>
                <w:szCs w:val="28"/>
              </w:rPr>
              <w:t>общепр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граммные</w:t>
            </w:r>
            <w:proofErr w:type="spellEnd"/>
            <w:r w:rsidRPr="00A65C48">
              <w:rPr>
                <w:sz w:val="28"/>
                <w:szCs w:val="28"/>
              </w:rPr>
              <w:t xml:space="preserve"> мероприятия», всего – 33597,56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12597,96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10 466,90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12597,96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10 466,90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12597,96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10 466,90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643,50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643,50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6C8" w:rsidRPr="00A65C48" w:rsidRDefault="00FC06C8" w:rsidP="008F483F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«Обесп</w:t>
            </w:r>
            <w:r w:rsidRPr="00A65C48">
              <w:rPr>
                <w:sz w:val="28"/>
                <w:szCs w:val="28"/>
              </w:rPr>
              <w:t>е</w:t>
            </w:r>
            <w:r w:rsidRPr="00A65C48">
              <w:rPr>
                <w:sz w:val="28"/>
                <w:szCs w:val="28"/>
              </w:rPr>
              <w:t>чение реализации программы», всего – 8267,98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3371,52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2 446,92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3371,52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2 446,92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 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3371,52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2 446,92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643,50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643,50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5.2.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Основное мероприятие «Админ</w:t>
            </w:r>
            <w:r w:rsidRPr="00A65C48">
              <w:rPr>
                <w:sz w:val="28"/>
                <w:szCs w:val="28"/>
              </w:rPr>
              <w:t>и</w:t>
            </w:r>
            <w:r w:rsidRPr="00A65C48">
              <w:rPr>
                <w:sz w:val="28"/>
                <w:szCs w:val="28"/>
              </w:rPr>
              <w:t>стративно-методическое обеспеч</w:t>
            </w:r>
            <w:r w:rsidRPr="00A65C48">
              <w:rPr>
                <w:sz w:val="28"/>
                <w:szCs w:val="28"/>
              </w:rPr>
              <w:t>е</w:t>
            </w:r>
            <w:r w:rsidRPr="00A65C48">
              <w:rPr>
                <w:sz w:val="28"/>
                <w:szCs w:val="28"/>
              </w:rPr>
              <w:t>ние деятельности образовательных организаций», всего – 25329,58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9226,44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8 019,98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9226,44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8 019,98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</w:t>
            </w:r>
            <w:proofErr w:type="spellStart"/>
            <w:r w:rsidRPr="00A65C48">
              <w:rPr>
                <w:sz w:val="28"/>
                <w:szCs w:val="28"/>
              </w:rPr>
              <w:t>т.ч</w:t>
            </w:r>
            <w:proofErr w:type="spellEnd"/>
            <w:r w:rsidRPr="00A65C48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9226,44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8 019,98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A65C48">
              <w:rPr>
                <w:sz w:val="28"/>
                <w:szCs w:val="28"/>
              </w:rPr>
              <w:t>предусмотренные</w:t>
            </w:r>
            <w:proofErr w:type="gramEnd"/>
            <w:r w:rsidRPr="00A65C48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выпадающие доходы бюджета А</w:t>
            </w:r>
            <w:r w:rsidRPr="00A65C48">
              <w:rPr>
                <w:sz w:val="28"/>
                <w:szCs w:val="28"/>
              </w:rPr>
              <w:t>н</w:t>
            </w:r>
            <w:r w:rsidRPr="00A65C48">
              <w:rPr>
                <w:sz w:val="28"/>
                <w:szCs w:val="28"/>
              </w:rPr>
              <w:t>дроповского муниципального рай</w:t>
            </w:r>
            <w:r w:rsidRPr="00A65C48">
              <w:rPr>
                <w:sz w:val="28"/>
                <w:szCs w:val="28"/>
              </w:rPr>
              <w:t>о</w:t>
            </w:r>
            <w:r w:rsidRPr="00A65C48">
              <w:rPr>
                <w:sz w:val="28"/>
                <w:szCs w:val="28"/>
              </w:rPr>
              <w:t>на в результате применения мер м</w:t>
            </w:r>
            <w:r w:rsidRPr="00A65C48">
              <w:rPr>
                <w:sz w:val="28"/>
                <w:szCs w:val="28"/>
              </w:rPr>
              <w:t>у</w:t>
            </w:r>
            <w:r w:rsidRPr="00A65C48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внебюджетные средства и иные и</w:t>
            </w:r>
            <w:r w:rsidRPr="00A65C48">
              <w:rPr>
                <w:sz w:val="28"/>
                <w:szCs w:val="28"/>
              </w:rPr>
              <w:t>с</w:t>
            </w:r>
            <w:r w:rsidRPr="00A65C48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  <w:tr w:rsidR="00FC06C8" w:rsidRPr="00A65C48" w:rsidTr="008168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06C8" w:rsidRPr="00A65C48" w:rsidRDefault="00FC06C8" w:rsidP="00B02BE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65C48">
              <w:rPr>
                <w:sz w:val="28"/>
                <w:szCs w:val="28"/>
              </w:rPr>
              <w:t>0,00</w:t>
            </w:r>
          </w:p>
        </w:tc>
      </w:tr>
    </w:tbl>
    <w:p w:rsidR="00021A23" w:rsidRPr="00021A23" w:rsidRDefault="00021A23" w:rsidP="00021A2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021A23" w:rsidRDefault="00021A23" w:rsidP="00FC06C8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1B2B4E" w:rsidRDefault="001B2B4E" w:rsidP="00FC06C8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1B2B4E" w:rsidRDefault="008F483F" w:rsidP="008F483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</w:t>
      </w:r>
    </w:p>
    <w:p w:rsidR="00021A23" w:rsidRDefault="00021A23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</w:p>
    <w:sectPr w:rsidR="00021A23" w:rsidSect="006A4546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AFC" w:rsidRDefault="00EE0AFC" w:rsidP="002015C0">
      <w:r>
        <w:separator/>
      </w:r>
    </w:p>
  </w:endnote>
  <w:endnote w:type="continuationSeparator" w:id="0">
    <w:p w:rsidR="00EE0AFC" w:rsidRDefault="00EE0AFC" w:rsidP="0020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AFC" w:rsidRDefault="00EE0AFC" w:rsidP="002015C0">
      <w:r>
        <w:separator/>
      </w:r>
    </w:p>
  </w:footnote>
  <w:footnote w:type="continuationSeparator" w:id="0">
    <w:p w:rsidR="00EE0AFC" w:rsidRDefault="00EE0AFC" w:rsidP="00201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1" w:rsidRDefault="007437F1" w:rsidP="00D475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37F1" w:rsidRDefault="007437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1" w:rsidRPr="006E10A8" w:rsidRDefault="007437F1" w:rsidP="009B0475">
    <w:pPr>
      <w:pStyle w:val="a3"/>
      <w:framePr w:wrap="notBeside" w:vAnchor="text" w:hAnchor="margin" w:xAlign="center" w:y="1"/>
      <w:rPr>
        <w:rStyle w:val="a5"/>
        <w:sz w:val="28"/>
        <w:szCs w:val="28"/>
      </w:rPr>
    </w:pPr>
    <w:r w:rsidRPr="006E10A8">
      <w:rPr>
        <w:rStyle w:val="a5"/>
        <w:sz w:val="28"/>
        <w:szCs w:val="28"/>
      </w:rPr>
      <w:fldChar w:fldCharType="begin"/>
    </w:r>
    <w:r w:rsidRPr="006E10A8">
      <w:rPr>
        <w:rStyle w:val="a5"/>
        <w:sz w:val="28"/>
        <w:szCs w:val="28"/>
      </w:rPr>
      <w:instrText xml:space="preserve">PAGE  </w:instrText>
    </w:r>
    <w:r w:rsidRPr="006E10A8">
      <w:rPr>
        <w:rStyle w:val="a5"/>
        <w:sz w:val="28"/>
        <w:szCs w:val="28"/>
      </w:rPr>
      <w:fldChar w:fldCharType="separate"/>
    </w:r>
    <w:r w:rsidR="00FF5814">
      <w:rPr>
        <w:rStyle w:val="a5"/>
        <w:noProof/>
        <w:sz w:val="28"/>
        <w:szCs w:val="28"/>
      </w:rPr>
      <w:t>24</w:t>
    </w:r>
    <w:r w:rsidRPr="006E10A8">
      <w:rPr>
        <w:rStyle w:val="a5"/>
        <w:sz w:val="28"/>
        <w:szCs w:val="28"/>
      </w:rPr>
      <w:fldChar w:fldCharType="end"/>
    </w:r>
  </w:p>
  <w:p w:rsidR="007437F1" w:rsidRDefault="007437F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3E69"/>
    <w:rsid w:val="00002341"/>
    <w:rsid w:val="000041ED"/>
    <w:rsid w:val="00006DA9"/>
    <w:rsid w:val="00012B8A"/>
    <w:rsid w:val="00013426"/>
    <w:rsid w:val="00014B50"/>
    <w:rsid w:val="000157A4"/>
    <w:rsid w:val="000164B3"/>
    <w:rsid w:val="00020BAE"/>
    <w:rsid w:val="00021A23"/>
    <w:rsid w:val="00022971"/>
    <w:rsid w:val="000232D9"/>
    <w:rsid w:val="00030D5F"/>
    <w:rsid w:val="00031430"/>
    <w:rsid w:val="00033000"/>
    <w:rsid w:val="00034364"/>
    <w:rsid w:val="0003550E"/>
    <w:rsid w:val="00035F6F"/>
    <w:rsid w:val="00042CFE"/>
    <w:rsid w:val="00046822"/>
    <w:rsid w:val="00060FEA"/>
    <w:rsid w:val="00064DB1"/>
    <w:rsid w:val="00073795"/>
    <w:rsid w:val="00076F8E"/>
    <w:rsid w:val="00080AC9"/>
    <w:rsid w:val="00083373"/>
    <w:rsid w:val="000860B8"/>
    <w:rsid w:val="00086DC7"/>
    <w:rsid w:val="00087F21"/>
    <w:rsid w:val="00090394"/>
    <w:rsid w:val="000955EA"/>
    <w:rsid w:val="000A1D0A"/>
    <w:rsid w:val="000B4AFE"/>
    <w:rsid w:val="000B5525"/>
    <w:rsid w:val="000B570D"/>
    <w:rsid w:val="000C20B8"/>
    <w:rsid w:val="000C38BD"/>
    <w:rsid w:val="000C42E6"/>
    <w:rsid w:val="000C5122"/>
    <w:rsid w:val="000D0C67"/>
    <w:rsid w:val="000D4C6A"/>
    <w:rsid w:val="000E2066"/>
    <w:rsid w:val="000E2DC6"/>
    <w:rsid w:val="000E64F6"/>
    <w:rsid w:val="000F0A68"/>
    <w:rsid w:val="000F16FA"/>
    <w:rsid w:val="000F4CCE"/>
    <w:rsid w:val="000F7F77"/>
    <w:rsid w:val="00106723"/>
    <w:rsid w:val="0011031D"/>
    <w:rsid w:val="001107BA"/>
    <w:rsid w:val="00120936"/>
    <w:rsid w:val="00126476"/>
    <w:rsid w:val="001265A8"/>
    <w:rsid w:val="00131C58"/>
    <w:rsid w:val="00134F9A"/>
    <w:rsid w:val="00135081"/>
    <w:rsid w:val="00140368"/>
    <w:rsid w:val="00140AFF"/>
    <w:rsid w:val="00144BC9"/>
    <w:rsid w:val="00145B2D"/>
    <w:rsid w:val="001476F6"/>
    <w:rsid w:val="001517E6"/>
    <w:rsid w:val="0015414B"/>
    <w:rsid w:val="00155D49"/>
    <w:rsid w:val="00156FFB"/>
    <w:rsid w:val="001611A7"/>
    <w:rsid w:val="00161601"/>
    <w:rsid w:val="00162FCE"/>
    <w:rsid w:val="00163899"/>
    <w:rsid w:val="00163FB9"/>
    <w:rsid w:val="00166021"/>
    <w:rsid w:val="00166A0F"/>
    <w:rsid w:val="00167B53"/>
    <w:rsid w:val="00170701"/>
    <w:rsid w:val="00171E57"/>
    <w:rsid w:val="00172314"/>
    <w:rsid w:val="001753AE"/>
    <w:rsid w:val="00177865"/>
    <w:rsid w:val="001801A7"/>
    <w:rsid w:val="00180E8C"/>
    <w:rsid w:val="001829AB"/>
    <w:rsid w:val="00184A56"/>
    <w:rsid w:val="001874AE"/>
    <w:rsid w:val="00195BA9"/>
    <w:rsid w:val="001A3567"/>
    <w:rsid w:val="001A5E50"/>
    <w:rsid w:val="001A71B8"/>
    <w:rsid w:val="001B08A7"/>
    <w:rsid w:val="001B1646"/>
    <w:rsid w:val="001B29C5"/>
    <w:rsid w:val="001B2B4E"/>
    <w:rsid w:val="001B51BD"/>
    <w:rsid w:val="001B7165"/>
    <w:rsid w:val="001B7A1B"/>
    <w:rsid w:val="001C207C"/>
    <w:rsid w:val="001C5CF8"/>
    <w:rsid w:val="001D5916"/>
    <w:rsid w:val="001D5A7E"/>
    <w:rsid w:val="001D7007"/>
    <w:rsid w:val="001D7FAD"/>
    <w:rsid w:val="001F1FBC"/>
    <w:rsid w:val="001F4F54"/>
    <w:rsid w:val="001F75A9"/>
    <w:rsid w:val="001F7B96"/>
    <w:rsid w:val="00201594"/>
    <w:rsid w:val="002015C0"/>
    <w:rsid w:val="002042CE"/>
    <w:rsid w:val="002046EE"/>
    <w:rsid w:val="0021561F"/>
    <w:rsid w:val="002168F0"/>
    <w:rsid w:val="00217BDD"/>
    <w:rsid w:val="002232C7"/>
    <w:rsid w:val="00223A8D"/>
    <w:rsid w:val="00226649"/>
    <w:rsid w:val="002340F2"/>
    <w:rsid w:val="00235EB9"/>
    <w:rsid w:val="002374B4"/>
    <w:rsid w:val="00242096"/>
    <w:rsid w:val="00250247"/>
    <w:rsid w:val="00250EB4"/>
    <w:rsid w:val="002558D1"/>
    <w:rsid w:val="002660C2"/>
    <w:rsid w:val="00266468"/>
    <w:rsid w:val="00267EA0"/>
    <w:rsid w:val="00272356"/>
    <w:rsid w:val="0027347B"/>
    <w:rsid w:val="00276B13"/>
    <w:rsid w:val="00276CFD"/>
    <w:rsid w:val="002778E3"/>
    <w:rsid w:val="00283A60"/>
    <w:rsid w:val="0029674D"/>
    <w:rsid w:val="00296D51"/>
    <w:rsid w:val="002A192B"/>
    <w:rsid w:val="002A1B25"/>
    <w:rsid w:val="002A4623"/>
    <w:rsid w:val="002A5BF3"/>
    <w:rsid w:val="002B125D"/>
    <w:rsid w:val="002B34EF"/>
    <w:rsid w:val="002B5EF9"/>
    <w:rsid w:val="002C118B"/>
    <w:rsid w:val="002C2431"/>
    <w:rsid w:val="002C3109"/>
    <w:rsid w:val="002C443A"/>
    <w:rsid w:val="002C5AEE"/>
    <w:rsid w:val="002E0009"/>
    <w:rsid w:val="002E754A"/>
    <w:rsid w:val="002F05B3"/>
    <w:rsid w:val="002F0810"/>
    <w:rsid w:val="002F1460"/>
    <w:rsid w:val="002F3DDA"/>
    <w:rsid w:val="00303FA0"/>
    <w:rsid w:val="00304FE8"/>
    <w:rsid w:val="00305269"/>
    <w:rsid w:val="003122D8"/>
    <w:rsid w:val="003143B9"/>
    <w:rsid w:val="00325409"/>
    <w:rsid w:val="00332CB4"/>
    <w:rsid w:val="0033773A"/>
    <w:rsid w:val="00350225"/>
    <w:rsid w:val="003505FF"/>
    <w:rsid w:val="003548EA"/>
    <w:rsid w:val="003644A2"/>
    <w:rsid w:val="00371100"/>
    <w:rsid w:val="00371163"/>
    <w:rsid w:val="003765D0"/>
    <w:rsid w:val="003779B9"/>
    <w:rsid w:val="00382836"/>
    <w:rsid w:val="003834F7"/>
    <w:rsid w:val="003855A8"/>
    <w:rsid w:val="003A18BC"/>
    <w:rsid w:val="003A3357"/>
    <w:rsid w:val="003A48DD"/>
    <w:rsid w:val="003B048A"/>
    <w:rsid w:val="003B08D2"/>
    <w:rsid w:val="003B18CB"/>
    <w:rsid w:val="003B222B"/>
    <w:rsid w:val="003B395B"/>
    <w:rsid w:val="003B7742"/>
    <w:rsid w:val="003C0B50"/>
    <w:rsid w:val="003C7A4B"/>
    <w:rsid w:val="003D1656"/>
    <w:rsid w:val="003D3452"/>
    <w:rsid w:val="003D690B"/>
    <w:rsid w:val="003E089A"/>
    <w:rsid w:val="003E1ED2"/>
    <w:rsid w:val="003E36CE"/>
    <w:rsid w:val="003E4AF0"/>
    <w:rsid w:val="003E774C"/>
    <w:rsid w:val="003F025C"/>
    <w:rsid w:val="003F1002"/>
    <w:rsid w:val="004011D4"/>
    <w:rsid w:val="00401C07"/>
    <w:rsid w:val="00404241"/>
    <w:rsid w:val="004059F7"/>
    <w:rsid w:val="00410321"/>
    <w:rsid w:val="00411499"/>
    <w:rsid w:val="00412F2B"/>
    <w:rsid w:val="00415A5E"/>
    <w:rsid w:val="004229DF"/>
    <w:rsid w:val="00430D26"/>
    <w:rsid w:val="0043197A"/>
    <w:rsid w:val="00431DE1"/>
    <w:rsid w:val="00432765"/>
    <w:rsid w:val="00445AC9"/>
    <w:rsid w:val="004521C9"/>
    <w:rsid w:val="00454CA5"/>
    <w:rsid w:val="00457719"/>
    <w:rsid w:val="0046059D"/>
    <w:rsid w:val="00461BAD"/>
    <w:rsid w:val="004675A8"/>
    <w:rsid w:val="00471373"/>
    <w:rsid w:val="00472DBA"/>
    <w:rsid w:val="00473B09"/>
    <w:rsid w:val="00481430"/>
    <w:rsid w:val="004819B4"/>
    <w:rsid w:val="00481B3E"/>
    <w:rsid w:val="00485640"/>
    <w:rsid w:val="004902FB"/>
    <w:rsid w:val="00492D4D"/>
    <w:rsid w:val="004931ED"/>
    <w:rsid w:val="00495901"/>
    <w:rsid w:val="00496B77"/>
    <w:rsid w:val="004A1147"/>
    <w:rsid w:val="004B12D1"/>
    <w:rsid w:val="004B1B93"/>
    <w:rsid w:val="004C537E"/>
    <w:rsid w:val="004C5520"/>
    <w:rsid w:val="004D7095"/>
    <w:rsid w:val="004D78A9"/>
    <w:rsid w:val="004E0778"/>
    <w:rsid w:val="004E3E0D"/>
    <w:rsid w:val="004E62E2"/>
    <w:rsid w:val="004F309D"/>
    <w:rsid w:val="004F41A7"/>
    <w:rsid w:val="004F574D"/>
    <w:rsid w:val="00503BEF"/>
    <w:rsid w:val="005050D4"/>
    <w:rsid w:val="00506279"/>
    <w:rsid w:val="005070D3"/>
    <w:rsid w:val="005103BA"/>
    <w:rsid w:val="0051153F"/>
    <w:rsid w:val="00512180"/>
    <w:rsid w:val="005250E9"/>
    <w:rsid w:val="00527599"/>
    <w:rsid w:val="00532C40"/>
    <w:rsid w:val="005351EC"/>
    <w:rsid w:val="005433F9"/>
    <w:rsid w:val="00543C05"/>
    <w:rsid w:val="00543ED6"/>
    <w:rsid w:val="00552285"/>
    <w:rsid w:val="00552749"/>
    <w:rsid w:val="005528B4"/>
    <w:rsid w:val="00554A99"/>
    <w:rsid w:val="005557AF"/>
    <w:rsid w:val="005614FF"/>
    <w:rsid w:val="00562B00"/>
    <w:rsid w:val="0057609F"/>
    <w:rsid w:val="00576CCC"/>
    <w:rsid w:val="00577337"/>
    <w:rsid w:val="0058315C"/>
    <w:rsid w:val="00585C92"/>
    <w:rsid w:val="005A04C0"/>
    <w:rsid w:val="005A1777"/>
    <w:rsid w:val="005A17FD"/>
    <w:rsid w:val="005A45A0"/>
    <w:rsid w:val="005A4E11"/>
    <w:rsid w:val="005A5013"/>
    <w:rsid w:val="005B0858"/>
    <w:rsid w:val="005B1C33"/>
    <w:rsid w:val="005B2C53"/>
    <w:rsid w:val="005B305B"/>
    <w:rsid w:val="005B7AF2"/>
    <w:rsid w:val="005C3415"/>
    <w:rsid w:val="005D04E6"/>
    <w:rsid w:val="005E1BA6"/>
    <w:rsid w:val="005E5D25"/>
    <w:rsid w:val="00600DA6"/>
    <w:rsid w:val="00601939"/>
    <w:rsid w:val="006034EB"/>
    <w:rsid w:val="006047C1"/>
    <w:rsid w:val="00604E98"/>
    <w:rsid w:val="0060567E"/>
    <w:rsid w:val="0062486A"/>
    <w:rsid w:val="00630BA0"/>
    <w:rsid w:val="006366F7"/>
    <w:rsid w:val="00641B37"/>
    <w:rsid w:val="00644F8C"/>
    <w:rsid w:val="00647642"/>
    <w:rsid w:val="006511D7"/>
    <w:rsid w:val="00651638"/>
    <w:rsid w:val="00652597"/>
    <w:rsid w:val="00655EAF"/>
    <w:rsid w:val="006577CE"/>
    <w:rsid w:val="006633FA"/>
    <w:rsid w:val="006646C6"/>
    <w:rsid w:val="00675855"/>
    <w:rsid w:val="00676208"/>
    <w:rsid w:val="006777A1"/>
    <w:rsid w:val="00677DC8"/>
    <w:rsid w:val="00684216"/>
    <w:rsid w:val="006971BF"/>
    <w:rsid w:val="006A10CA"/>
    <w:rsid w:val="006A4546"/>
    <w:rsid w:val="006B3407"/>
    <w:rsid w:val="006B4CF1"/>
    <w:rsid w:val="006C093B"/>
    <w:rsid w:val="006C1493"/>
    <w:rsid w:val="006C6E5F"/>
    <w:rsid w:val="006E10A8"/>
    <w:rsid w:val="006E1DAD"/>
    <w:rsid w:val="006E3B84"/>
    <w:rsid w:val="006F086A"/>
    <w:rsid w:val="006F1DC0"/>
    <w:rsid w:val="006F30BD"/>
    <w:rsid w:val="006F45E7"/>
    <w:rsid w:val="006F4D06"/>
    <w:rsid w:val="0070265B"/>
    <w:rsid w:val="00703DE7"/>
    <w:rsid w:val="00706779"/>
    <w:rsid w:val="00710962"/>
    <w:rsid w:val="0071248F"/>
    <w:rsid w:val="00714972"/>
    <w:rsid w:val="00716289"/>
    <w:rsid w:val="007201FE"/>
    <w:rsid w:val="007300BB"/>
    <w:rsid w:val="007347DF"/>
    <w:rsid w:val="00735E07"/>
    <w:rsid w:val="00740080"/>
    <w:rsid w:val="007437F1"/>
    <w:rsid w:val="00746238"/>
    <w:rsid w:val="00746D42"/>
    <w:rsid w:val="00746FC6"/>
    <w:rsid w:val="0075003E"/>
    <w:rsid w:val="0075760D"/>
    <w:rsid w:val="00757D00"/>
    <w:rsid w:val="00761A97"/>
    <w:rsid w:val="00767701"/>
    <w:rsid w:val="00772363"/>
    <w:rsid w:val="00772FCE"/>
    <w:rsid w:val="007732B3"/>
    <w:rsid w:val="00773FC6"/>
    <w:rsid w:val="00776240"/>
    <w:rsid w:val="007765F2"/>
    <w:rsid w:val="00776FC5"/>
    <w:rsid w:val="007857C5"/>
    <w:rsid w:val="007857E2"/>
    <w:rsid w:val="007871BE"/>
    <w:rsid w:val="007A4981"/>
    <w:rsid w:val="007A64CA"/>
    <w:rsid w:val="007A7157"/>
    <w:rsid w:val="007B1B77"/>
    <w:rsid w:val="007C058D"/>
    <w:rsid w:val="007D13A0"/>
    <w:rsid w:val="007D20E3"/>
    <w:rsid w:val="007D2633"/>
    <w:rsid w:val="007D5392"/>
    <w:rsid w:val="007E0FE3"/>
    <w:rsid w:val="007F0544"/>
    <w:rsid w:val="007F49C7"/>
    <w:rsid w:val="008066E1"/>
    <w:rsid w:val="008104CF"/>
    <w:rsid w:val="0081170E"/>
    <w:rsid w:val="00811EA8"/>
    <w:rsid w:val="0081246E"/>
    <w:rsid w:val="00814793"/>
    <w:rsid w:val="008147FD"/>
    <w:rsid w:val="00815B1E"/>
    <w:rsid w:val="00816897"/>
    <w:rsid w:val="00817F90"/>
    <w:rsid w:val="008264E6"/>
    <w:rsid w:val="00831965"/>
    <w:rsid w:val="00831CD0"/>
    <w:rsid w:val="0083332D"/>
    <w:rsid w:val="0084361D"/>
    <w:rsid w:val="0084532C"/>
    <w:rsid w:val="00845636"/>
    <w:rsid w:val="00845871"/>
    <w:rsid w:val="008460FC"/>
    <w:rsid w:val="00847BA7"/>
    <w:rsid w:val="0085275D"/>
    <w:rsid w:val="00856B8A"/>
    <w:rsid w:val="008612A6"/>
    <w:rsid w:val="00861AD8"/>
    <w:rsid w:val="008637D7"/>
    <w:rsid w:val="00864897"/>
    <w:rsid w:val="008723D7"/>
    <w:rsid w:val="00872BBC"/>
    <w:rsid w:val="00874F58"/>
    <w:rsid w:val="0087639D"/>
    <w:rsid w:val="008805F0"/>
    <w:rsid w:val="00881EC3"/>
    <w:rsid w:val="00882C15"/>
    <w:rsid w:val="00883057"/>
    <w:rsid w:val="00885495"/>
    <w:rsid w:val="008857FE"/>
    <w:rsid w:val="008918BB"/>
    <w:rsid w:val="00891B5A"/>
    <w:rsid w:val="008939DB"/>
    <w:rsid w:val="00894EAA"/>
    <w:rsid w:val="008A0959"/>
    <w:rsid w:val="008A3335"/>
    <w:rsid w:val="008A349B"/>
    <w:rsid w:val="008B0D97"/>
    <w:rsid w:val="008B3E52"/>
    <w:rsid w:val="008B7623"/>
    <w:rsid w:val="008C0697"/>
    <w:rsid w:val="008C1339"/>
    <w:rsid w:val="008C1691"/>
    <w:rsid w:val="008C3939"/>
    <w:rsid w:val="008C3B26"/>
    <w:rsid w:val="008C43BC"/>
    <w:rsid w:val="008C4986"/>
    <w:rsid w:val="008C5258"/>
    <w:rsid w:val="008C6BB8"/>
    <w:rsid w:val="008D1546"/>
    <w:rsid w:val="008D2DD7"/>
    <w:rsid w:val="008D58D8"/>
    <w:rsid w:val="008D7260"/>
    <w:rsid w:val="008E01B8"/>
    <w:rsid w:val="008F20A8"/>
    <w:rsid w:val="008F483F"/>
    <w:rsid w:val="008F486B"/>
    <w:rsid w:val="008F52F1"/>
    <w:rsid w:val="008F58B6"/>
    <w:rsid w:val="008F6F8E"/>
    <w:rsid w:val="00903EC8"/>
    <w:rsid w:val="00903F46"/>
    <w:rsid w:val="009060BB"/>
    <w:rsid w:val="00916C14"/>
    <w:rsid w:val="009178F8"/>
    <w:rsid w:val="00921E20"/>
    <w:rsid w:val="009238A2"/>
    <w:rsid w:val="00925230"/>
    <w:rsid w:val="009260D1"/>
    <w:rsid w:val="0093302D"/>
    <w:rsid w:val="00935D66"/>
    <w:rsid w:val="00936282"/>
    <w:rsid w:val="00936617"/>
    <w:rsid w:val="00936D70"/>
    <w:rsid w:val="009376F9"/>
    <w:rsid w:val="0094478B"/>
    <w:rsid w:val="00951EF6"/>
    <w:rsid w:val="00952531"/>
    <w:rsid w:val="009561F3"/>
    <w:rsid w:val="00963924"/>
    <w:rsid w:val="0097096A"/>
    <w:rsid w:val="00971C25"/>
    <w:rsid w:val="00971E63"/>
    <w:rsid w:val="009720AB"/>
    <w:rsid w:val="00976607"/>
    <w:rsid w:val="0098179F"/>
    <w:rsid w:val="00990114"/>
    <w:rsid w:val="0099578C"/>
    <w:rsid w:val="009A2DCC"/>
    <w:rsid w:val="009A3D29"/>
    <w:rsid w:val="009A6D47"/>
    <w:rsid w:val="009B0475"/>
    <w:rsid w:val="009B09BB"/>
    <w:rsid w:val="009B44A2"/>
    <w:rsid w:val="009B75C6"/>
    <w:rsid w:val="009B77D9"/>
    <w:rsid w:val="009C048C"/>
    <w:rsid w:val="009C38FE"/>
    <w:rsid w:val="009C69EF"/>
    <w:rsid w:val="009C7153"/>
    <w:rsid w:val="009D15A1"/>
    <w:rsid w:val="009D7B8D"/>
    <w:rsid w:val="009E04DC"/>
    <w:rsid w:val="009E0642"/>
    <w:rsid w:val="009E46FA"/>
    <w:rsid w:val="009E4856"/>
    <w:rsid w:val="009F1C25"/>
    <w:rsid w:val="00A0655A"/>
    <w:rsid w:val="00A07010"/>
    <w:rsid w:val="00A11DC8"/>
    <w:rsid w:val="00A14423"/>
    <w:rsid w:val="00A15458"/>
    <w:rsid w:val="00A220D9"/>
    <w:rsid w:val="00A248DA"/>
    <w:rsid w:val="00A24D5E"/>
    <w:rsid w:val="00A27888"/>
    <w:rsid w:val="00A302EA"/>
    <w:rsid w:val="00A34E25"/>
    <w:rsid w:val="00A359CE"/>
    <w:rsid w:val="00A436C2"/>
    <w:rsid w:val="00A4377A"/>
    <w:rsid w:val="00A444D5"/>
    <w:rsid w:val="00A44D57"/>
    <w:rsid w:val="00A45597"/>
    <w:rsid w:val="00A47E36"/>
    <w:rsid w:val="00A51532"/>
    <w:rsid w:val="00A5329E"/>
    <w:rsid w:val="00A5348A"/>
    <w:rsid w:val="00A53664"/>
    <w:rsid w:val="00A54B67"/>
    <w:rsid w:val="00A56357"/>
    <w:rsid w:val="00A5643D"/>
    <w:rsid w:val="00A57028"/>
    <w:rsid w:val="00A6537B"/>
    <w:rsid w:val="00A65C48"/>
    <w:rsid w:val="00A70141"/>
    <w:rsid w:val="00A7538D"/>
    <w:rsid w:val="00A76689"/>
    <w:rsid w:val="00A81B71"/>
    <w:rsid w:val="00A83443"/>
    <w:rsid w:val="00A83E45"/>
    <w:rsid w:val="00A952ED"/>
    <w:rsid w:val="00A97D02"/>
    <w:rsid w:val="00AA1640"/>
    <w:rsid w:val="00AA23CF"/>
    <w:rsid w:val="00AB0968"/>
    <w:rsid w:val="00AB1815"/>
    <w:rsid w:val="00AB1E85"/>
    <w:rsid w:val="00AC486B"/>
    <w:rsid w:val="00AC7C1A"/>
    <w:rsid w:val="00AD31B3"/>
    <w:rsid w:val="00AD4F01"/>
    <w:rsid w:val="00AD5983"/>
    <w:rsid w:val="00AD5C17"/>
    <w:rsid w:val="00AD7DBF"/>
    <w:rsid w:val="00AE02D6"/>
    <w:rsid w:val="00AE4B90"/>
    <w:rsid w:val="00AE538F"/>
    <w:rsid w:val="00AE6DEA"/>
    <w:rsid w:val="00AE76E0"/>
    <w:rsid w:val="00AF19EB"/>
    <w:rsid w:val="00AF2C7E"/>
    <w:rsid w:val="00B00E4D"/>
    <w:rsid w:val="00B02BE2"/>
    <w:rsid w:val="00B03E69"/>
    <w:rsid w:val="00B052DE"/>
    <w:rsid w:val="00B1133E"/>
    <w:rsid w:val="00B13DB9"/>
    <w:rsid w:val="00B20AA9"/>
    <w:rsid w:val="00B2290F"/>
    <w:rsid w:val="00B2390B"/>
    <w:rsid w:val="00B419F4"/>
    <w:rsid w:val="00B4326A"/>
    <w:rsid w:val="00B44E99"/>
    <w:rsid w:val="00B45134"/>
    <w:rsid w:val="00B46342"/>
    <w:rsid w:val="00B51ECA"/>
    <w:rsid w:val="00B52CC1"/>
    <w:rsid w:val="00B5568C"/>
    <w:rsid w:val="00B56992"/>
    <w:rsid w:val="00B56CE7"/>
    <w:rsid w:val="00B57125"/>
    <w:rsid w:val="00B62160"/>
    <w:rsid w:val="00B67BB4"/>
    <w:rsid w:val="00B71A80"/>
    <w:rsid w:val="00B72BFB"/>
    <w:rsid w:val="00B73C49"/>
    <w:rsid w:val="00B77B97"/>
    <w:rsid w:val="00B81920"/>
    <w:rsid w:val="00B81D4E"/>
    <w:rsid w:val="00B847DC"/>
    <w:rsid w:val="00B9279C"/>
    <w:rsid w:val="00B97CD5"/>
    <w:rsid w:val="00BA2EA7"/>
    <w:rsid w:val="00BA6355"/>
    <w:rsid w:val="00BA7698"/>
    <w:rsid w:val="00BA7D10"/>
    <w:rsid w:val="00BB2655"/>
    <w:rsid w:val="00BB40EB"/>
    <w:rsid w:val="00BB4B5C"/>
    <w:rsid w:val="00BB5336"/>
    <w:rsid w:val="00BB681B"/>
    <w:rsid w:val="00BC25C4"/>
    <w:rsid w:val="00BC7310"/>
    <w:rsid w:val="00BC771B"/>
    <w:rsid w:val="00BD18B1"/>
    <w:rsid w:val="00BE047B"/>
    <w:rsid w:val="00BE0A3C"/>
    <w:rsid w:val="00BE0DCE"/>
    <w:rsid w:val="00BE3564"/>
    <w:rsid w:val="00BE5F27"/>
    <w:rsid w:val="00BF4034"/>
    <w:rsid w:val="00BF4D93"/>
    <w:rsid w:val="00C0292C"/>
    <w:rsid w:val="00C034C1"/>
    <w:rsid w:val="00C11235"/>
    <w:rsid w:val="00C157C8"/>
    <w:rsid w:val="00C1642D"/>
    <w:rsid w:val="00C23559"/>
    <w:rsid w:val="00C25E01"/>
    <w:rsid w:val="00C32982"/>
    <w:rsid w:val="00C3329B"/>
    <w:rsid w:val="00C33774"/>
    <w:rsid w:val="00C3535F"/>
    <w:rsid w:val="00C35543"/>
    <w:rsid w:val="00C37E6E"/>
    <w:rsid w:val="00C41B40"/>
    <w:rsid w:val="00C422D3"/>
    <w:rsid w:val="00C51360"/>
    <w:rsid w:val="00C5172C"/>
    <w:rsid w:val="00C520E5"/>
    <w:rsid w:val="00C52896"/>
    <w:rsid w:val="00C52CE0"/>
    <w:rsid w:val="00C53A38"/>
    <w:rsid w:val="00C54AEE"/>
    <w:rsid w:val="00C554E2"/>
    <w:rsid w:val="00C57AC1"/>
    <w:rsid w:val="00C57EA8"/>
    <w:rsid w:val="00C678C9"/>
    <w:rsid w:val="00C709DC"/>
    <w:rsid w:val="00C774CE"/>
    <w:rsid w:val="00C804FD"/>
    <w:rsid w:val="00C8332D"/>
    <w:rsid w:val="00C901CA"/>
    <w:rsid w:val="00C90947"/>
    <w:rsid w:val="00C958E6"/>
    <w:rsid w:val="00C95BB5"/>
    <w:rsid w:val="00C95D96"/>
    <w:rsid w:val="00C97156"/>
    <w:rsid w:val="00C9768A"/>
    <w:rsid w:val="00CA2F49"/>
    <w:rsid w:val="00CA5C1A"/>
    <w:rsid w:val="00CB06B7"/>
    <w:rsid w:val="00CB153D"/>
    <w:rsid w:val="00CB266E"/>
    <w:rsid w:val="00CB5976"/>
    <w:rsid w:val="00CC02E9"/>
    <w:rsid w:val="00CC4BA2"/>
    <w:rsid w:val="00CC4DF9"/>
    <w:rsid w:val="00CC5993"/>
    <w:rsid w:val="00CD11C4"/>
    <w:rsid w:val="00CD4849"/>
    <w:rsid w:val="00CD68C5"/>
    <w:rsid w:val="00CD7F23"/>
    <w:rsid w:val="00CE0E71"/>
    <w:rsid w:val="00CE1C43"/>
    <w:rsid w:val="00CF435B"/>
    <w:rsid w:val="00CF5A5E"/>
    <w:rsid w:val="00CF6DE9"/>
    <w:rsid w:val="00D01AC8"/>
    <w:rsid w:val="00D04BFE"/>
    <w:rsid w:val="00D04D28"/>
    <w:rsid w:val="00D06336"/>
    <w:rsid w:val="00D12081"/>
    <w:rsid w:val="00D12E50"/>
    <w:rsid w:val="00D14D9F"/>
    <w:rsid w:val="00D14FDC"/>
    <w:rsid w:val="00D157B7"/>
    <w:rsid w:val="00D157C5"/>
    <w:rsid w:val="00D1592B"/>
    <w:rsid w:val="00D1619C"/>
    <w:rsid w:val="00D17479"/>
    <w:rsid w:val="00D22855"/>
    <w:rsid w:val="00D24BF9"/>
    <w:rsid w:val="00D30CA8"/>
    <w:rsid w:val="00D3166D"/>
    <w:rsid w:val="00D339C3"/>
    <w:rsid w:val="00D3616B"/>
    <w:rsid w:val="00D3670E"/>
    <w:rsid w:val="00D36FFC"/>
    <w:rsid w:val="00D409DC"/>
    <w:rsid w:val="00D413D3"/>
    <w:rsid w:val="00D42442"/>
    <w:rsid w:val="00D42D85"/>
    <w:rsid w:val="00D44AE4"/>
    <w:rsid w:val="00D46444"/>
    <w:rsid w:val="00D46E00"/>
    <w:rsid w:val="00D4758A"/>
    <w:rsid w:val="00D47E42"/>
    <w:rsid w:val="00D50911"/>
    <w:rsid w:val="00D51BC3"/>
    <w:rsid w:val="00D54216"/>
    <w:rsid w:val="00D5431D"/>
    <w:rsid w:val="00D63E5B"/>
    <w:rsid w:val="00D64E37"/>
    <w:rsid w:val="00D65977"/>
    <w:rsid w:val="00D663E9"/>
    <w:rsid w:val="00D72264"/>
    <w:rsid w:val="00D80D47"/>
    <w:rsid w:val="00D8153E"/>
    <w:rsid w:val="00D81840"/>
    <w:rsid w:val="00D845CC"/>
    <w:rsid w:val="00D84BED"/>
    <w:rsid w:val="00D853EB"/>
    <w:rsid w:val="00D876D2"/>
    <w:rsid w:val="00D87C68"/>
    <w:rsid w:val="00D96160"/>
    <w:rsid w:val="00D96552"/>
    <w:rsid w:val="00D9679E"/>
    <w:rsid w:val="00D97734"/>
    <w:rsid w:val="00DA6024"/>
    <w:rsid w:val="00DA7266"/>
    <w:rsid w:val="00DB0BBC"/>
    <w:rsid w:val="00DB25F4"/>
    <w:rsid w:val="00DB506E"/>
    <w:rsid w:val="00DC2E52"/>
    <w:rsid w:val="00DD0A05"/>
    <w:rsid w:val="00DE22EA"/>
    <w:rsid w:val="00DF7845"/>
    <w:rsid w:val="00DF78BF"/>
    <w:rsid w:val="00E00337"/>
    <w:rsid w:val="00E02839"/>
    <w:rsid w:val="00E04CD9"/>
    <w:rsid w:val="00E110D4"/>
    <w:rsid w:val="00E11CD2"/>
    <w:rsid w:val="00E12838"/>
    <w:rsid w:val="00E15A5B"/>
    <w:rsid w:val="00E22577"/>
    <w:rsid w:val="00E23031"/>
    <w:rsid w:val="00E245AE"/>
    <w:rsid w:val="00E363ED"/>
    <w:rsid w:val="00E40BF5"/>
    <w:rsid w:val="00E43809"/>
    <w:rsid w:val="00E4417B"/>
    <w:rsid w:val="00E47095"/>
    <w:rsid w:val="00E54456"/>
    <w:rsid w:val="00E553FE"/>
    <w:rsid w:val="00E55443"/>
    <w:rsid w:val="00E57A78"/>
    <w:rsid w:val="00E6176F"/>
    <w:rsid w:val="00E67472"/>
    <w:rsid w:val="00E7098B"/>
    <w:rsid w:val="00E7291E"/>
    <w:rsid w:val="00E838F3"/>
    <w:rsid w:val="00E85644"/>
    <w:rsid w:val="00E9002B"/>
    <w:rsid w:val="00E909F9"/>
    <w:rsid w:val="00E92CD5"/>
    <w:rsid w:val="00E94460"/>
    <w:rsid w:val="00E94B57"/>
    <w:rsid w:val="00EA0D3F"/>
    <w:rsid w:val="00EA39F1"/>
    <w:rsid w:val="00EA710E"/>
    <w:rsid w:val="00EB1A0C"/>
    <w:rsid w:val="00EB26E4"/>
    <w:rsid w:val="00EB4A07"/>
    <w:rsid w:val="00EB5423"/>
    <w:rsid w:val="00EC02BE"/>
    <w:rsid w:val="00EC4862"/>
    <w:rsid w:val="00EC6353"/>
    <w:rsid w:val="00EC6C4B"/>
    <w:rsid w:val="00EC7924"/>
    <w:rsid w:val="00ED08F7"/>
    <w:rsid w:val="00ED37DB"/>
    <w:rsid w:val="00ED4CAB"/>
    <w:rsid w:val="00ED6EA0"/>
    <w:rsid w:val="00EE0166"/>
    <w:rsid w:val="00EE0AFC"/>
    <w:rsid w:val="00EE5685"/>
    <w:rsid w:val="00EE645A"/>
    <w:rsid w:val="00EE69C8"/>
    <w:rsid w:val="00EF119A"/>
    <w:rsid w:val="00EF19A8"/>
    <w:rsid w:val="00EF1B3F"/>
    <w:rsid w:val="00EF54F9"/>
    <w:rsid w:val="00F02DDE"/>
    <w:rsid w:val="00F04230"/>
    <w:rsid w:val="00F06A3D"/>
    <w:rsid w:val="00F07C47"/>
    <w:rsid w:val="00F16AF1"/>
    <w:rsid w:val="00F16B03"/>
    <w:rsid w:val="00F271E2"/>
    <w:rsid w:val="00F31FBF"/>
    <w:rsid w:val="00F331A1"/>
    <w:rsid w:val="00F341CC"/>
    <w:rsid w:val="00F3706F"/>
    <w:rsid w:val="00F46773"/>
    <w:rsid w:val="00F47399"/>
    <w:rsid w:val="00F479B6"/>
    <w:rsid w:val="00F53177"/>
    <w:rsid w:val="00F577AC"/>
    <w:rsid w:val="00F578DA"/>
    <w:rsid w:val="00F61454"/>
    <w:rsid w:val="00F61AA2"/>
    <w:rsid w:val="00F63625"/>
    <w:rsid w:val="00F670BB"/>
    <w:rsid w:val="00F71D37"/>
    <w:rsid w:val="00F73E3D"/>
    <w:rsid w:val="00F75DB2"/>
    <w:rsid w:val="00F7610D"/>
    <w:rsid w:val="00F8219F"/>
    <w:rsid w:val="00F82EE1"/>
    <w:rsid w:val="00F840E3"/>
    <w:rsid w:val="00F85F3A"/>
    <w:rsid w:val="00F96F52"/>
    <w:rsid w:val="00FA025F"/>
    <w:rsid w:val="00FA4CE7"/>
    <w:rsid w:val="00FB2D3A"/>
    <w:rsid w:val="00FB3FA1"/>
    <w:rsid w:val="00FB5539"/>
    <w:rsid w:val="00FB5690"/>
    <w:rsid w:val="00FB6B44"/>
    <w:rsid w:val="00FC06C8"/>
    <w:rsid w:val="00FC292D"/>
    <w:rsid w:val="00FC635B"/>
    <w:rsid w:val="00FC6AEC"/>
    <w:rsid w:val="00FC7F42"/>
    <w:rsid w:val="00FD05EA"/>
    <w:rsid w:val="00FD0790"/>
    <w:rsid w:val="00FD2C0B"/>
    <w:rsid w:val="00FD2D3E"/>
    <w:rsid w:val="00FD5E52"/>
    <w:rsid w:val="00FD6716"/>
    <w:rsid w:val="00FE0ABB"/>
    <w:rsid w:val="00FF2038"/>
    <w:rsid w:val="00FF222A"/>
    <w:rsid w:val="00FF3D28"/>
    <w:rsid w:val="00FF5814"/>
    <w:rsid w:val="00FF6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21A23"/>
  </w:style>
  <w:style w:type="numbering" w:customStyle="1" w:styleId="220">
    <w:name w:val="Стиль22"/>
    <w:rsid w:val="00021A23"/>
  </w:style>
  <w:style w:type="numbering" w:customStyle="1" w:styleId="123">
    <w:name w:val="Нет списка12"/>
    <w:next w:val="a2"/>
    <w:uiPriority w:val="99"/>
    <w:semiHidden/>
    <w:unhideWhenUsed/>
    <w:rsid w:val="00021A23"/>
  </w:style>
  <w:style w:type="numbering" w:customStyle="1" w:styleId="212">
    <w:name w:val="Стиль212"/>
    <w:rsid w:val="00021A23"/>
  </w:style>
  <w:style w:type="numbering" w:customStyle="1" w:styleId="213">
    <w:name w:val="Нет списка21"/>
    <w:next w:val="a2"/>
    <w:uiPriority w:val="99"/>
    <w:semiHidden/>
    <w:unhideWhenUsed/>
    <w:rsid w:val="00021A23"/>
  </w:style>
  <w:style w:type="table" w:customStyle="1" w:styleId="2f1">
    <w:name w:val="Сетка таблицы2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21A23"/>
  </w:style>
  <w:style w:type="numbering" w:customStyle="1" w:styleId="1112">
    <w:name w:val="Нет списка111"/>
    <w:next w:val="a2"/>
    <w:uiPriority w:val="99"/>
    <w:semiHidden/>
    <w:unhideWhenUsed/>
    <w:rsid w:val="00021A23"/>
  </w:style>
  <w:style w:type="numbering" w:customStyle="1" w:styleId="2111">
    <w:name w:val="Стиль2111"/>
    <w:rsid w:val="00021A23"/>
  </w:style>
  <w:style w:type="numbering" w:customStyle="1" w:styleId="2112">
    <w:name w:val="Нет списка211"/>
    <w:next w:val="a2"/>
    <w:uiPriority w:val="99"/>
    <w:semiHidden/>
    <w:unhideWhenUsed/>
    <w:rsid w:val="00021A23"/>
  </w:style>
  <w:style w:type="table" w:customStyle="1" w:styleId="117">
    <w:name w:val="Сетка таблицы11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21A23"/>
  </w:style>
  <w:style w:type="numbering" w:customStyle="1" w:styleId="21111">
    <w:name w:val="Стиль21111"/>
    <w:rsid w:val="00021A23"/>
  </w:style>
  <w:style w:type="numbering" w:customStyle="1" w:styleId="311">
    <w:name w:val="Нет списка31"/>
    <w:next w:val="a2"/>
    <w:uiPriority w:val="99"/>
    <w:semiHidden/>
    <w:unhideWhenUsed/>
    <w:rsid w:val="00021A23"/>
  </w:style>
  <w:style w:type="numbering" w:customStyle="1" w:styleId="230">
    <w:name w:val="Стиль23"/>
    <w:rsid w:val="00021A23"/>
  </w:style>
  <w:style w:type="numbering" w:customStyle="1" w:styleId="1210">
    <w:name w:val="Нет списка121"/>
    <w:next w:val="a2"/>
    <w:uiPriority w:val="99"/>
    <w:semiHidden/>
    <w:unhideWhenUsed/>
    <w:rsid w:val="00021A23"/>
  </w:style>
  <w:style w:type="numbering" w:customStyle="1" w:styleId="2121">
    <w:name w:val="Стиль2121"/>
    <w:rsid w:val="00021A23"/>
  </w:style>
  <w:style w:type="numbering" w:customStyle="1" w:styleId="222">
    <w:name w:val="Нет списка22"/>
    <w:next w:val="a2"/>
    <w:uiPriority w:val="99"/>
    <w:semiHidden/>
    <w:unhideWhenUsed/>
    <w:rsid w:val="00021A23"/>
  </w:style>
  <w:style w:type="numbering" w:customStyle="1" w:styleId="1120">
    <w:name w:val="Нет списка112"/>
    <w:next w:val="a2"/>
    <w:uiPriority w:val="99"/>
    <w:semiHidden/>
    <w:unhideWhenUsed/>
    <w:rsid w:val="00021A23"/>
  </w:style>
  <w:style w:type="numbering" w:customStyle="1" w:styleId="21120">
    <w:name w:val="Стиль2112"/>
    <w:rsid w:val="00021A23"/>
  </w:style>
  <w:style w:type="numbering" w:customStyle="1" w:styleId="3110">
    <w:name w:val="Нет списка311"/>
    <w:next w:val="a2"/>
    <w:uiPriority w:val="99"/>
    <w:semiHidden/>
    <w:unhideWhenUsed/>
    <w:rsid w:val="00021A23"/>
  </w:style>
  <w:style w:type="numbering" w:customStyle="1" w:styleId="2211">
    <w:name w:val="Стиль2211"/>
    <w:rsid w:val="00021A23"/>
  </w:style>
  <w:style w:type="numbering" w:customStyle="1" w:styleId="1211">
    <w:name w:val="Нет списка1211"/>
    <w:next w:val="a2"/>
    <w:uiPriority w:val="99"/>
    <w:semiHidden/>
    <w:unhideWhenUsed/>
    <w:rsid w:val="00021A23"/>
  </w:style>
  <w:style w:type="numbering" w:customStyle="1" w:styleId="21211">
    <w:name w:val="Стиль21211"/>
    <w:rsid w:val="00021A23"/>
  </w:style>
  <w:style w:type="numbering" w:customStyle="1" w:styleId="21110">
    <w:name w:val="Нет списка2111"/>
    <w:next w:val="a2"/>
    <w:uiPriority w:val="99"/>
    <w:semiHidden/>
    <w:unhideWhenUsed/>
    <w:rsid w:val="00021A23"/>
  </w:style>
  <w:style w:type="numbering" w:customStyle="1" w:styleId="22111">
    <w:name w:val="Стиль22111"/>
    <w:rsid w:val="00021A23"/>
  </w:style>
  <w:style w:type="numbering" w:customStyle="1" w:styleId="11111">
    <w:name w:val="Нет списка11111"/>
    <w:next w:val="a2"/>
    <w:uiPriority w:val="99"/>
    <w:semiHidden/>
    <w:unhideWhenUsed/>
    <w:rsid w:val="00021A23"/>
  </w:style>
  <w:style w:type="numbering" w:customStyle="1" w:styleId="211111">
    <w:name w:val="Стиль211111"/>
    <w:rsid w:val="00021A23"/>
  </w:style>
  <w:style w:type="numbering" w:customStyle="1" w:styleId="211110">
    <w:name w:val="Нет списка21111"/>
    <w:next w:val="a2"/>
    <w:uiPriority w:val="99"/>
    <w:semiHidden/>
    <w:unhideWhenUsed/>
    <w:rsid w:val="00021A23"/>
  </w:style>
  <w:style w:type="numbering" w:customStyle="1" w:styleId="111111">
    <w:name w:val="Нет списка111111"/>
    <w:next w:val="a2"/>
    <w:uiPriority w:val="99"/>
    <w:semiHidden/>
    <w:unhideWhenUsed/>
    <w:rsid w:val="00021A23"/>
  </w:style>
  <w:style w:type="numbering" w:customStyle="1" w:styleId="2111111">
    <w:name w:val="Стиль2111111"/>
    <w:rsid w:val="00021A23"/>
  </w:style>
  <w:style w:type="paragraph" w:customStyle="1" w:styleId="1f5">
    <w:name w:val="Стиль1"/>
    <w:basedOn w:val="a"/>
    <w:rsid w:val="00021A23"/>
    <w:rPr>
      <w:sz w:val="28"/>
      <w:szCs w:val="28"/>
    </w:rPr>
  </w:style>
  <w:style w:type="numbering" w:customStyle="1" w:styleId="45">
    <w:name w:val="Нет списка4"/>
    <w:next w:val="a2"/>
    <w:uiPriority w:val="99"/>
    <w:semiHidden/>
    <w:unhideWhenUsed/>
    <w:rsid w:val="00021A23"/>
  </w:style>
  <w:style w:type="numbering" w:customStyle="1" w:styleId="240">
    <w:name w:val="Стиль24"/>
    <w:rsid w:val="00021A23"/>
  </w:style>
  <w:style w:type="numbering" w:customStyle="1" w:styleId="133">
    <w:name w:val="Нет списка13"/>
    <w:next w:val="a2"/>
    <w:uiPriority w:val="99"/>
    <w:semiHidden/>
    <w:unhideWhenUsed/>
    <w:rsid w:val="00021A23"/>
  </w:style>
  <w:style w:type="numbering" w:customStyle="1" w:styleId="2130">
    <w:name w:val="Стиль213"/>
    <w:rsid w:val="00021A23"/>
  </w:style>
  <w:style w:type="numbering" w:customStyle="1" w:styleId="231">
    <w:name w:val="Нет списка23"/>
    <w:next w:val="a2"/>
    <w:uiPriority w:val="99"/>
    <w:semiHidden/>
    <w:unhideWhenUsed/>
    <w:rsid w:val="00021A23"/>
  </w:style>
  <w:style w:type="numbering" w:customStyle="1" w:styleId="1130">
    <w:name w:val="Нет списка113"/>
    <w:next w:val="a2"/>
    <w:uiPriority w:val="99"/>
    <w:semiHidden/>
    <w:unhideWhenUsed/>
    <w:rsid w:val="00021A23"/>
  </w:style>
  <w:style w:type="numbering" w:customStyle="1" w:styleId="2113">
    <w:name w:val="Стиль2113"/>
    <w:rsid w:val="00021A23"/>
  </w:style>
  <w:style w:type="numbering" w:customStyle="1" w:styleId="320">
    <w:name w:val="Нет списка32"/>
    <w:next w:val="a2"/>
    <w:uiPriority w:val="99"/>
    <w:semiHidden/>
    <w:unhideWhenUsed/>
    <w:rsid w:val="00021A23"/>
  </w:style>
  <w:style w:type="numbering" w:customStyle="1" w:styleId="2220">
    <w:name w:val="Стиль222"/>
    <w:rsid w:val="00021A23"/>
  </w:style>
  <w:style w:type="numbering" w:customStyle="1" w:styleId="1220">
    <w:name w:val="Нет списка122"/>
    <w:next w:val="a2"/>
    <w:uiPriority w:val="99"/>
    <w:semiHidden/>
    <w:unhideWhenUsed/>
    <w:rsid w:val="00021A23"/>
  </w:style>
  <w:style w:type="numbering" w:customStyle="1" w:styleId="2122">
    <w:name w:val="Стиль2122"/>
    <w:rsid w:val="00021A23"/>
  </w:style>
  <w:style w:type="numbering" w:customStyle="1" w:styleId="2120">
    <w:name w:val="Нет списка212"/>
    <w:next w:val="a2"/>
    <w:uiPriority w:val="99"/>
    <w:semiHidden/>
    <w:unhideWhenUsed/>
    <w:rsid w:val="00021A23"/>
  </w:style>
  <w:style w:type="numbering" w:customStyle="1" w:styleId="2212">
    <w:name w:val="Стиль2212"/>
    <w:rsid w:val="00021A23"/>
  </w:style>
  <w:style w:type="numbering" w:customStyle="1" w:styleId="11120">
    <w:name w:val="Нет списка1112"/>
    <w:next w:val="a2"/>
    <w:uiPriority w:val="99"/>
    <w:semiHidden/>
    <w:unhideWhenUsed/>
    <w:rsid w:val="00021A23"/>
  </w:style>
  <w:style w:type="numbering" w:customStyle="1" w:styleId="21112">
    <w:name w:val="Стиль21112"/>
    <w:rsid w:val="00021A23"/>
  </w:style>
  <w:style w:type="numbering" w:customStyle="1" w:styleId="21121">
    <w:name w:val="Нет списка2112"/>
    <w:next w:val="a2"/>
    <w:uiPriority w:val="99"/>
    <w:semiHidden/>
    <w:unhideWhenUsed/>
    <w:rsid w:val="00021A23"/>
  </w:style>
  <w:style w:type="numbering" w:customStyle="1" w:styleId="11112">
    <w:name w:val="Нет списка11112"/>
    <w:next w:val="a2"/>
    <w:uiPriority w:val="99"/>
    <w:semiHidden/>
    <w:unhideWhenUsed/>
    <w:rsid w:val="00021A23"/>
  </w:style>
  <w:style w:type="numbering" w:customStyle="1" w:styleId="211112">
    <w:name w:val="Стиль211112"/>
    <w:rsid w:val="00021A23"/>
  </w:style>
  <w:style w:type="numbering" w:customStyle="1" w:styleId="410">
    <w:name w:val="Нет списка41"/>
    <w:next w:val="a2"/>
    <w:uiPriority w:val="99"/>
    <w:semiHidden/>
    <w:unhideWhenUsed/>
    <w:rsid w:val="00021A23"/>
  </w:style>
  <w:style w:type="numbering" w:customStyle="1" w:styleId="2310">
    <w:name w:val="Стиль231"/>
    <w:rsid w:val="00021A23"/>
  </w:style>
  <w:style w:type="numbering" w:customStyle="1" w:styleId="1310">
    <w:name w:val="Нет списка131"/>
    <w:next w:val="a2"/>
    <w:uiPriority w:val="99"/>
    <w:semiHidden/>
    <w:unhideWhenUsed/>
    <w:rsid w:val="00021A23"/>
  </w:style>
  <w:style w:type="numbering" w:customStyle="1" w:styleId="2131">
    <w:name w:val="Стиль2131"/>
    <w:rsid w:val="00021A23"/>
  </w:style>
  <w:style w:type="numbering" w:customStyle="1" w:styleId="2210">
    <w:name w:val="Нет списка221"/>
    <w:next w:val="a2"/>
    <w:uiPriority w:val="99"/>
    <w:semiHidden/>
    <w:unhideWhenUsed/>
    <w:rsid w:val="00021A23"/>
  </w:style>
  <w:style w:type="numbering" w:customStyle="1" w:styleId="2221">
    <w:name w:val="Стиль2221"/>
    <w:rsid w:val="00021A23"/>
  </w:style>
  <w:style w:type="numbering" w:customStyle="1" w:styleId="1121">
    <w:name w:val="Нет списка1121"/>
    <w:next w:val="a2"/>
    <w:uiPriority w:val="99"/>
    <w:semiHidden/>
    <w:unhideWhenUsed/>
    <w:rsid w:val="00021A23"/>
  </w:style>
  <w:style w:type="numbering" w:customStyle="1" w:styleId="211210">
    <w:name w:val="Стиль21121"/>
    <w:rsid w:val="00021A23"/>
  </w:style>
  <w:style w:type="numbering" w:customStyle="1" w:styleId="21210">
    <w:name w:val="Нет списка2121"/>
    <w:next w:val="a2"/>
    <w:uiPriority w:val="99"/>
    <w:semiHidden/>
    <w:unhideWhenUsed/>
    <w:rsid w:val="00021A23"/>
  </w:style>
  <w:style w:type="numbering" w:customStyle="1" w:styleId="11121">
    <w:name w:val="Нет списка11121"/>
    <w:next w:val="a2"/>
    <w:uiPriority w:val="99"/>
    <w:semiHidden/>
    <w:unhideWhenUsed/>
    <w:rsid w:val="00021A23"/>
  </w:style>
  <w:style w:type="numbering" w:customStyle="1" w:styleId="211121">
    <w:name w:val="Стиль211121"/>
    <w:rsid w:val="00021A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21A23"/>
  </w:style>
  <w:style w:type="numbering" w:customStyle="1" w:styleId="220">
    <w:name w:val="Стиль22"/>
    <w:rsid w:val="00021A23"/>
  </w:style>
  <w:style w:type="numbering" w:customStyle="1" w:styleId="123">
    <w:name w:val="Нет списка12"/>
    <w:next w:val="a2"/>
    <w:uiPriority w:val="99"/>
    <w:semiHidden/>
    <w:unhideWhenUsed/>
    <w:rsid w:val="00021A23"/>
  </w:style>
  <w:style w:type="numbering" w:customStyle="1" w:styleId="212">
    <w:name w:val="Стиль212"/>
    <w:rsid w:val="00021A23"/>
  </w:style>
  <w:style w:type="numbering" w:customStyle="1" w:styleId="213">
    <w:name w:val="Нет списка21"/>
    <w:next w:val="a2"/>
    <w:uiPriority w:val="99"/>
    <w:semiHidden/>
    <w:unhideWhenUsed/>
    <w:rsid w:val="00021A23"/>
  </w:style>
  <w:style w:type="table" w:customStyle="1" w:styleId="2f1">
    <w:name w:val="Сетка таблицы2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21A23"/>
  </w:style>
  <w:style w:type="numbering" w:customStyle="1" w:styleId="1112">
    <w:name w:val="Нет списка111"/>
    <w:next w:val="a2"/>
    <w:uiPriority w:val="99"/>
    <w:semiHidden/>
    <w:unhideWhenUsed/>
    <w:rsid w:val="00021A23"/>
  </w:style>
  <w:style w:type="numbering" w:customStyle="1" w:styleId="2111">
    <w:name w:val="Стиль2111"/>
    <w:rsid w:val="00021A23"/>
  </w:style>
  <w:style w:type="numbering" w:customStyle="1" w:styleId="2112">
    <w:name w:val="Нет списка211"/>
    <w:next w:val="a2"/>
    <w:uiPriority w:val="99"/>
    <w:semiHidden/>
    <w:unhideWhenUsed/>
    <w:rsid w:val="00021A23"/>
  </w:style>
  <w:style w:type="table" w:customStyle="1" w:styleId="117">
    <w:name w:val="Сетка таблицы11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21A23"/>
  </w:style>
  <w:style w:type="numbering" w:customStyle="1" w:styleId="21111">
    <w:name w:val="Стиль21111"/>
    <w:rsid w:val="00021A23"/>
  </w:style>
  <w:style w:type="numbering" w:customStyle="1" w:styleId="311">
    <w:name w:val="Нет списка31"/>
    <w:next w:val="a2"/>
    <w:uiPriority w:val="99"/>
    <w:semiHidden/>
    <w:unhideWhenUsed/>
    <w:rsid w:val="00021A23"/>
  </w:style>
  <w:style w:type="numbering" w:customStyle="1" w:styleId="230">
    <w:name w:val="Стиль23"/>
    <w:rsid w:val="00021A23"/>
  </w:style>
  <w:style w:type="numbering" w:customStyle="1" w:styleId="1210">
    <w:name w:val="Нет списка121"/>
    <w:next w:val="a2"/>
    <w:uiPriority w:val="99"/>
    <w:semiHidden/>
    <w:unhideWhenUsed/>
    <w:rsid w:val="00021A23"/>
  </w:style>
  <w:style w:type="numbering" w:customStyle="1" w:styleId="2121">
    <w:name w:val="Стиль2121"/>
    <w:rsid w:val="00021A23"/>
  </w:style>
  <w:style w:type="numbering" w:customStyle="1" w:styleId="222">
    <w:name w:val="Нет списка22"/>
    <w:next w:val="a2"/>
    <w:uiPriority w:val="99"/>
    <w:semiHidden/>
    <w:unhideWhenUsed/>
    <w:rsid w:val="00021A23"/>
  </w:style>
  <w:style w:type="numbering" w:customStyle="1" w:styleId="1120">
    <w:name w:val="Нет списка112"/>
    <w:next w:val="a2"/>
    <w:uiPriority w:val="99"/>
    <w:semiHidden/>
    <w:unhideWhenUsed/>
    <w:rsid w:val="00021A23"/>
  </w:style>
  <w:style w:type="numbering" w:customStyle="1" w:styleId="21120">
    <w:name w:val="Стиль2112"/>
    <w:rsid w:val="00021A23"/>
  </w:style>
  <w:style w:type="numbering" w:customStyle="1" w:styleId="3110">
    <w:name w:val="Нет списка311"/>
    <w:next w:val="a2"/>
    <w:uiPriority w:val="99"/>
    <w:semiHidden/>
    <w:unhideWhenUsed/>
    <w:rsid w:val="00021A23"/>
  </w:style>
  <w:style w:type="numbering" w:customStyle="1" w:styleId="2211">
    <w:name w:val="Стиль2211"/>
    <w:rsid w:val="00021A23"/>
  </w:style>
  <w:style w:type="numbering" w:customStyle="1" w:styleId="1211">
    <w:name w:val="Нет списка1211"/>
    <w:next w:val="a2"/>
    <w:uiPriority w:val="99"/>
    <w:semiHidden/>
    <w:unhideWhenUsed/>
    <w:rsid w:val="00021A23"/>
  </w:style>
  <w:style w:type="numbering" w:customStyle="1" w:styleId="21211">
    <w:name w:val="Стиль21211"/>
    <w:rsid w:val="00021A23"/>
  </w:style>
  <w:style w:type="numbering" w:customStyle="1" w:styleId="21110">
    <w:name w:val="Нет списка2111"/>
    <w:next w:val="a2"/>
    <w:uiPriority w:val="99"/>
    <w:semiHidden/>
    <w:unhideWhenUsed/>
    <w:rsid w:val="00021A23"/>
  </w:style>
  <w:style w:type="numbering" w:customStyle="1" w:styleId="22111">
    <w:name w:val="Стиль22111"/>
    <w:rsid w:val="00021A23"/>
  </w:style>
  <w:style w:type="numbering" w:customStyle="1" w:styleId="11111">
    <w:name w:val="Нет списка11111"/>
    <w:next w:val="a2"/>
    <w:uiPriority w:val="99"/>
    <w:semiHidden/>
    <w:unhideWhenUsed/>
    <w:rsid w:val="00021A23"/>
  </w:style>
  <w:style w:type="numbering" w:customStyle="1" w:styleId="211111">
    <w:name w:val="Стиль211111"/>
    <w:rsid w:val="00021A23"/>
  </w:style>
  <w:style w:type="numbering" w:customStyle="1" w:styleId="211110">
    <w:name w:val="Нет списка21111"/>
    <w:next w:val="a2"/>
    <w:uiPriority w:val="99"/>
    <w:semiHidden/>
    <w:unhideWhenUsed/>
    <w:rsid w:val="00021A23"/>
  </w:style>
  <w:style w:type="numbering" w:customStyle="1" w:styleId="111111">
    <w:name w:val="Нет списка111111"/>
    <w:next w:val="a2"/>
    <w:uiPriority w:val="99"/>
    <w:semiHidden/>
    <w:unhideWhenUsed/>
    <w:rsid w:val="00021A23"/>
  </w:style>
  <w:style w:type="numbering" w:customStyle="1" w:styleId="2111111">
    <w:name w:val="Стиль2111111"/>
    <w:rsid w:val="00021A23"/>
  </w:style>
  <w:style w:type="paragraph" w:customStyle="1" w:styleId="1f5">
    <w:name w:val="Стиль1"/>
    <w:basedOn w:val="a"/>
    <w:rsid w:val="00021A23"/>
    <w:rPr>
      <w:sz w:val="28"/>
      <w:szCs w:val="28"/>
    </w:rPr>
  </w:style>
  <w:style w:type="numbering" w:customStyle="1" w:styleId="45">
    <w:name w:val="Нет списка4"/>
    <w:next w:val="a2"/>
    <w:uiPriority w:val="99"/>
    <w:semiHidden/>
    <w:unhideWhenUsed/>
    <w:rsid w:val="00021A23"/>
  </w:style>
  <w:style w:type="numbering" w:customStyle="1" w:styleId="240">
    <w:name w:val="Стиль24"/>
    <w:rsid w:val="00021A23"/>
  </w:style>
  <w:style w:type="numbering" w:customStyle="1" w:styleId="133">
    <w:name w:val="Нет списка13"/>
    <w:next w:val="a2"/>
    <w:uiPriority w:val="99"/>
    <w:semiHidden/>
    <w:unhideWhenUsed/>
    <w:rsid w:val="00021A23"/>
  </w:style>
  <w:style w:type="numbering" w:customStyle="1" w:styleId="2130">
    <w:name w:val="Стиль213"/>
    <w:rsid w:val="00021A23"/>
  </w:style>
  <w:style w:type="numbering" w:customStyle="1" w:styleId="231">
    <w:name w:val="Нет списка23"/>
    <w:next w:val="a2"/>
    <w:uiPriority w:val="99"/>
    <w:semiHidden/>
    <w:unhideWhenUsed/>
    <w:rsid w:val="00021A23"/>
  </w:style>
  <w:style w:type="numbering" w:customStyle="1" w:styleId="1130">
    <w:name w:val="Нет списка113"/>
    <w:next w:val="a2"/>
    <w:uiPriority w:val="99"/>
    <w:semiHidden/>
    <w:unhideWhenUsed/>
    <w:rsid w:val="00021A23"/>
  </w:style>
  <w:style w:type="numbering" w:customStyle="1" w:styleId="2113">
    <w:name w:val="Стиль2113"/>
    <w:rsid w:val="00021A23"/>
  </w:style>
  <w:style w:type="numbering" w:customStyle="1" w:styleId="320">
    <w:name w:val="Нет списка32"/>
    <w:next w:val="a2"/>
    <w:uiPriority w:val="99"/>
    <w:semiHidden/>
    <w:unhideWhenUsed/>
    <w:rsid w:val="00021A23"/>
  </w:style>
  <w:style w:type="numbering" w:customStyle="1" w:styleId="2220">
    <w:name w:val="Стиль222"/>
    <w:rsid w:val="00021A23"/>
  </w:style>
  <w:style w:type="numbering" w:customStyle="1" w:styleId="1220">
    <w:name w:val="Нет списка122"/>
    <w:next w:val="a2"/>
    <w:uiPriority w:val="99"/>
    <w:semiHidden/>
    <w:unhideWhenUsed/>
    <w:rsid w:val="00021A23"/>
  </w:style>
  <w:style w:type="numbering" w:customStyle="1" w:styleId="2122">
    <w:name w:val="Стиль2122"/>
    <w:rsid w:val="00021A23"/>
  </w:style>
  <w:style w:type="numbering" w:customStyle="1" w:styleId="2120">
    <w:name w:val="Нет списка212"/>
    <w:next w:val="a2"/>
    <w:uiPriority w:val="99"/>
    <w:semiHidden/>
    <w:unhideWhenUsed/>
    <w:rsid w:val="00021A23"/>
  </w:style>
  <w:style w:type="numbering" w:customStyle="1" w:styleId="2212">
    <w:name w:val="Стиль2212"/>
    <w:rsid w:val="00021A23"/>
  </w:style>
  <w:style w:type="numbering" w:customStyle="1" w:styleId="11120">
    <w:name w:val="Нет списка1112"/>
    <w:next w:val="a2"/>
    <w:uiPriority w:val="99"/>
    <w:semiHidden/>
    <w:unhideWhenUsed/>
    <w:rsid w:val="00021A23"/>
  </w:style>
  <w:style w:type="numbering" w:customStyle="1" w:styleId="21112">
    <w:name w:val="Стиль21112"/>
    <w:rsid w:val="00021A23"/>
  </w:style>
  <w:style w:type="numbering" w:customStyle="1" w:styleId="21121">
    <w:name w:val="Нет списка2112"/>
    <w:next w:val="a2"/>
    <w:uiPriority w:val="99"/>
    <w:semiHidden/>
    <w:unhideWhenUsed/>
    <w:rsid w:val="00021A23"/>
  </w:style>
  <w:style w:type="numbering" w:customStyle="1" w:styleId="11112">
    <w:name w:val="Нет списка11112"/>
    <w:next w:val="a2"/>
    <w:uiPriority w:val="99"/>
    <w:semiHidden/>
    <w:unhideWhenUsed/>
    <w:rsid w:val="00021A23"/>
  </w:style>
  <w:style w:type="numbering" w:customStyle="1" w:styleId="211112">
    <w:name w:val="Стиль211112"/>
    <w:rsid w:val="00021A23"/>
  </w:style>
  <w:style w:type="numbering" w:customStyle="1" w:styleId="410">
    <w:name w:val="Нет списка41"/>
    <w:next w:val="a2"/>
    <w:uiPriority w:val="99"/>
    <w:semiHidden/>
    <w:unhideWhenUsed/>
    <w:rsid w:val="00021A23"/>
  </w:style>
  <w:style w:type="numbering" w:customStyle="1" w:styleId="2310">
    <w:name w:val="Стиль231"/>
    <w:rsid w:val="00021A23"/>
  </w:style>
  <w:style w:type="numbering" w:customStyle="1" w:styleId="1310">
    <w:name w:val="Нет списка131"/>
    <w:next w:val="a2"/>
    <w:uiPriority w:val="99"/>
    <w:semiHidden/>
    <w:unhideWhenUsed/>
    <w:rsid w:val="00021A23"/>
  </w:style>
  <w:style w:type="numbering" w:customStyle="1" w:styleId="2131">
    <w:name w:val="Стиль2131"/>
    <w:rsid w:val="00021A23"/>
  </w:style>
  <w:style w:type="numbering" w:customStyle="1" w:styleId="2210">
    <w:name w:val="Нет списка221"/>
    <w:next w:val="a2"/>
    <w:uiPriority w:val="99"/>
    <w:semiHidden/>
    <w:unhideWhenUsed/>
    <w:rsid w:val="00021A23"/>
  </w:style>
  <w:style w:type="numbering" w:customStyle="1" w:styleId="2221">
    <w:name w:val="Стиль2221"/>
    <w:rsid w:val="00021A23"/>
  </w:style>
  <w:style w:type="numbering" w:customStyle="1" w:styleId="1121">
    <w:name w:val="Нет списка1121"/>
    <w:next w:val="a2"/>
    <w:uiPriority w:val="99"/>
    <w:semiHidden/>
    <w:unhideWhenUsed/>
    <w:rsid w:val="00021A23"/>
  </w:style>
  <w:style w:type="numbering" w:customStyle="1" w:styleId="211210">
    <w:name w:val="Стиль21121"/>
    <w:rsid w:val="00021A23"/>
  </w:style>
  <w:style w:type="numbering" w:customStyle="1" w:styleId="21210">
    <w:name w:val="Нет списка2121"/>
    <w:next w:val="a2"/>
    <w:uiPriority w:val="99"/>
    <w:semiHidden/>
    <w:unhideWhenUsed/>
    <w:rsid w:val="00021A23"/>
  </w:style>
  <w:style w:type="numbering" w:customStyle="1" w:styleId="11121">
    <w:name w:val="Нет списка11121"/>
    <w:next w:val="a2"/>
    <w:uiPriority w:val="99"/>
    <w:semiHidden/>
    <w:unhideWhenUsed/>
    <w:rsid w:val="00021A23"/>
  </w:style>
  <w:style w:type="numbering" w:customStyle="1" w:styleId="211121">
    <w:name w:val="Стиль211121"/>
    <w:rsid w:val="00021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63CB6-1604-4F58-8F38-B5A51C039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26</Pages>
  <Words>5040</Words>
  <Characters>28732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Плужникова А.Н.</dc:creator>
  <cp:lastModifiedBy>Admin</cp:lastModifiedBy>
  <cp:revision>14</cp:revision>
  <cp:lastPrinted>2020-01-16T13:03:00Z</cp:lastPrinted>
  <dcterms:created xsi:type="dcterms:W3CDTF">2019-12-26T13:33:00Z</dcterms:created>
  <dcterms:modified xsi:type="dcterms:W3CDTF">2020-01-16T13:08:00Z</dcterms:modified>
</cp:coreProperties>
</file>